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2C5A" w14:textId="77777777" w:rsidR="0009067E" w:rsidRDefault="0009067E" w:rsidP="00314415">
      <w:pPr>
        <w:pStyle w:val="Plattetekst"/>
        <w:rPr>
          <w:rFonts w:ascii="Times New Roman"/>
          <w:sz w:val="20"/>
        </w:rPr>
      </w:pPr>
    </w:p>
    <w:p w14:paraId="6FB5584D" w14:textId="77777777" w:rsidR="0009067E" w:rsidRDefault="0009067E" w:rsidP="00314415">
      <w:pPr>
        <w:pStyle w:val="Plattetekst"/>
        <w:rPr>
          <w:rFonts w:ascii="Times New Roman"/>
          <w:sz w:val="20"/>
        </w:rPr>
      </w:pPr>
    </w:p>
    <w:p w14:paraId="1B09797C" w14:textId="77777777" w:rsidR="0009067E" w:rsidRDefault="0009067E" w:rsidP="00314415">
      <w:pPr>
        <w:pStyle w:val="Plattetekst"/>
        <w:rPr>
          <w:rFonts w:ascii="Times New Roman"/>
          <w:sz w:val="20"/>
        </w:rPr>
      </w:pPr>
    </w:p>
    <w:p w14:paraId="55865918" w14:textId="77777777" w:rsidR="0009067E" w:rsidRDefault="0009067E" w:rsidP="00314415">
      <w:pPr>
        <w:pStyle w:val="Plattetekst"/>
        <w:spacing w:before="11"/>
        <w:rPr>
          <w:rFonts w:ascii="Times New Roman"/>
        </w:rPr>
      </w:pPr>
    </w:p>
    <w:p w14:paraId="7E5FA766" w14:textId="77777777" w:rsidR="007162C6" w:rsidRDefault="00314415" w:rsidP="006864D5">
      <w:pPr>
        <w:pStyle w:val="Titel"/>
        <w:ind w:left="0" w:firstLine="0"/>
        <w:jc w:val="center"/>
        <w:rPr>
          <w:color w:val="4E81BD"/>
          <w:lang w:val="nl-NL"/>
        </w:rPr>
      </w:pPr>
      <w:r>
        <w:rPr>
          <w:color w:val="4E81BD"/>
          <w:lang w:val="nl-NL"/>
        </w:rPr>
        <w:t>T</w:t>
      </w:r>
      <w:r w:rsidR="00595C29">
        <w:rPr>
          <w:color w:val="4E81BD"/>
          <w:lang w:val="nl-NL"/>
        </w:rPr>
        <w:t xml:space="preserve">itel van </w:t>
      </w:r>
      <w:r w:rsidR="007162C6">
        <w:rPr>
          <w:color w:val="4E81BD"/>
          <w:lang w:val="nl-NL"/>
        </w:rPr>
        <w:t xml:space="preserve">het </w:t>
      </w:r>
    </w:p>
    <w:p w14:paraId="6DC914E7" w14:textId="2E6546F3" w:rsidR="006864D5" w:rsidRDefault="00D152D0" w:rsidP="006864D5">
      <w:pPr>
        <w:pStyle w:val="Titel"/>
        <w:ind w:left="0" w:firstLine="0"/>
        <w:jc w:val="center"/>
        <w:rPr>
          <w:color w:val="4E81BD"/>
          <w:lang w:val="nl-NL"/>
        </w:rPr>
      </w:pPr>
      <w:r w:rsidRPr="00A94808">
        <w:rPr>
          <w:color w:val="4E81BD"/>
          <w:lang w:val="nl-NL"/>
        </w:rPr>
        <w:t>OPERATIONEEL</w:t>
      </w:r>
      <w:r w:rsidRPr="00A94808">
        <w:rPr>
          <w:color w:val="4E81BD"/>
          <w:spacing w:val="-5"/>
          <w:lang w:val="nl-NL"/>
        </w:rPr>
        <w:t xml:space="preserve"> </w:t>
      </w:r>
      <w:r w:rsidRPr="00A94808">
        <w:rPr>
          <w:color w:val="4E81BD"/>
          <w:lang w:val="nl-NL"/>
        </w:rPr>
        <w:t>PROGRAMMA</w:t>
      </w:r>
      <w:r w:rsidR="006864D5">
        <w:rPr>
          <w:color w:val="4E81BD"/>
          <w:lang w:val="nl-NL"/>
        </w:rPr>
        <w:t xml:space="preserve"> </w:t>
      </w:r>
    </w:p>
    <w:p w14:paraId="35BBF58C" w14:textId="6EBCF68F" w:rsidR="00993027" w:rsidRDefault="00993027" w:rsidP="006864D5">
      <w:pPr>
        <w:pStyle w:val="Titel"/>
        <w:ind w:left="0" w:firstLine="0"/>
        <w:jc w:val="center"/>
        <w:rPr>
          <w:color w:val="4E81BD"/>
          <w:lang w:val="nl-NL"/>
        </w:rPr>
      </w:pPr>
      <w:r>
        <w:rPr>
          <w:color w:val="4E81BD"/>
          <w:lang w:val="nl-NL"/>
        </w:rPr>
        <w:t xml:space="preserve">Onderdeel: </w:t>
      </w:r>
      <w:r w:rsidR="00FB2A97">
        <w:rPr>
          <w:color w:val="4E81BD"/>
          <w:lang w:val="nl-NL"/>
        </w:rPr>
        <w:t>Jaarverslag 2023</w:t>
      </w:r>
    </w:p>
    <w:p w14:paraId="409F0F48" w14:textId="036367B1" w:rsidR="00486EE7" w:rsidRPr="00486EE7" w:rsidRDefault="00486EE7" w:rsidP="00314415">
      <w:pPr>
        <w:pStyle w:val="Titel"/>
        <w:ind w:left="0" w:firstLine="0"/>
        <w:jc w:val="center"/>
        <w:rPr>
          <w:sz w:val="28"/>
          <w:szCs w:val="28"/>
          <w:lang w:val="nl-NL"/>
        </w:rPr>
      </w:pPr>
      <w:r w:rsidRPr="00486EE7">
        <w:rPr>
          <w:color w:val="4E81BD"/>
          <w:sz w:val="28"/>
          <w:szCs w:val="28"/>
          <w:lang w:val="nl-NL"/>
        </w:rPr>
        <w:t>Sectorale interventie Groenten en Fruit</w:t>
      </w:r>
    </w:p>
    <w:p w14:paraId="5DA9F71A" w14:textId="60D2033E" w:rsidR="00A82CC2" w:rsidRDefault="00A82CC2" w:rsidP="00A82CC2">
      <w:pPr>
        <w:pStyle w:val="Plattetekst"/>
        <w:jc w:val="center"/>
        <w:rPr>
          <w:b/>
          <w:color w:val="365F91" w:themeColor="accent1" w:themeShade="BF"/>
          <w:sz w:val="20"/>
          <w:highlight w:val="yellow"/>
          <w:lang w:val="nl-NL"/>
        </w:rPr>
      </w:pPr>
    </w:p>
    <w:p w14:paraId="1D0269D6" w14:textId="77777777" w:rsidR="0009067E" w:rsidRPr="00A94808" w:rsidRDefault="0009067E" w:rsidP="00314415">
      <w:pPr>
        <w:pStyle w:val="Plattetekst"/>
        <w:rPr>
          <w:b/>
          <w:sz w:val="20"/>
          <w:lang w:val="nl-NL"/>
        </w:rPr>
      </w:pPr>
    </w:p>
    <w:p w14:paraId="6FA0EC56" w14:textId="77777777" w:rsidR="0009067E" w:rsidRPr="00A94808" w:rsidRDefault="0009067E" w:rsidP="00314415">
      <w:pPr>
        <w:pStyle w:val="Plattetekst"/>
        <w:rPr>
          <w:b/>
          <w:sz w:val="20"/>
          <w:lang w:val="nl-NL"/>
        </w:rPr>
      </w:pPr>
    </w:p>
    <w:p w14:paraId="0B978D3E" w14:textId="113A2083" w:rsidR="0009067E" w:rsidRPr="00190426" w:rsidRDefault="0009067E" w:rsidP="00314415">
      <w:pPr>
        <w:pStyle w:val="Plattetekst"/>
        <w:spacing w:before="3"/>
        <w:rPr>
          <w:b/>
          <w:sz w:val="13"/>
          <w:lang w:val="nl-NL"/>
        </w:rPr>
      </w:pPr>
    </w:p>
    <w:p w14:paraId="62D33CFE" w14:textId="77777777" w:rsidR="0009067E" w:rsidRDefault="0009067E" w:rsidP="00314415">
      <w:pPr>
        <w:rPr>
          <w:sz w:val="13"/>
          <w:lang w:val="nl-NL"/>
        </w:rPr>
      </w:pPr>
    </w:p>
    <w:p w14:paraId="71B8F708" w14:textId="77777777" w:rsidR="00CC5292" w:rsidRDefault="00CC5292" w:rsidP="00314415">
      <w:pPr>
        <w:rPr>
          <w:sz w:val="13"/>
          <w:lang w:val="nl-NL"/>
        </w:rPr>
      </w:pPr>
    </w:p>
    <w:p w14:paraId="29191FAF" w14:textId="77777777" w:rsidR="00CC5292" w:rsidRDefault="00CC5292" w:rsidP="00314415">
      <w:pPr>
        <w:rPr>
          <w:sz w:val="13"/>
          <w:lang w:val="nl-NL"/>
        </w:rPr>
      </w:pPr>
    </w:p>
    <w:p w14:paraId="3413B0D5" w14:textId="77777777" w:rsidR="00CC5292" w:rsidRDefault="00CC5292" w:rsidP="00314415">
      <w:pPr>
        <w:rPr>
          <w:sz w:val="13"/>
          <w:lang w:val="nl-NL"/>
        </w:rPr>
      </w:pPr>
    </w:p>
    <w:p w14:paraId="58CE7B9D" w14:textId="77777777" w:rsidR="00CC5292" w:rsidRDefault="00CC5292" w:rsidP="00314415">
      <w:pPr>
        <w:rPr>
          <w:sz w:val="13"/>
          <w:lang w:val="nl-NL"/>
        </w:rPr>
      </w:pPr>
    </w:p>
    <w:p w14:paraId="4FD1BC2E" w14:textId="77777777" w:rsidR="00CC5292" w:rsidRDefault="00CC5292" w:rsidP="00314415">
      <w:pPr>
        <w:rPr>
          <w:sz w:val="13"/>
          <w:lang w:val="nl-NL"/>
        </w:rPr>
      </w:pPr>
    </w:p>
    <w:p w14:paraId="29E03388" w14:textId="77777777" w:rsidR="00CC5292" w:rsidRDefault="00CC5292" w:rsidP="00314415">
      <w:pPr>
        <w:rPr>
          <w:sz w:val="13"/>
          <w:lang w:val="nl-NL"/>
        </w:rPr>
      </w:pPr>
    </w:p>
    <w:p w14:paraId="546C6CAB" w14:textId="77777777" w:rsidR="00CC5292" w:rsidRDefault="00CC5292" w:rsidP="00314415">
      <w:pPr>
        <w:rPr>
          <w:sz w:val="13"/>
          <w:lang w:val="nl-NL"/>
        </w:rPr>
      </w:pPr>
    </w:p>
    <w:p w14:paraId="16B3B368" w14:textId="77777777" w:rsidR="00CC5292" w:rsidRDefault="00CC5292" w:rsidP="00314415">
      <w:pPr>
        <w:rPr>
          <w:sz w:val="13"/>
          <w:lang w:val="nl-NL"/>
        </w:rPr>
      </w:pPr>
    </w:p>
    <w:p w14:paraId="312FD422" w14:textId="77777777" w:rsidR="00CC5292" w:rsidRDefault="00CC5292" w:rsidP="00314415">
      <w:pPr>
        <w:rPr>
          <w:sz w:val="13"/>
          <w:lang w:val="nl-NL"/>
        </w:rPr>
      </w:pPr>
    </w:p>
    <w:p w14:paraId="34B3462E" w14:textId="77777777" w:rsidR="00CC5292" w:rsidRDefault="00CC5292" w:rsidP="00314415">
      <w:pPr>
        <w:rPr>
          <w:sz w:val="13"/>
          <w:lang w:val="nl-NL"/>
        </w:rPr>
      </w:pPr>
    </w:p>
    <w:p w14:paraId="54737495" w14:textId="77777777" w:rsidR="00CC5292" w:rsidRDefault="00CC5292" w:rsidP="00314415">
      <w:pPr>
        <w:rPr>
          <w:sz w:val="13"/>
          <w:lang w:val="nl-NL"/>
        </w:rPr>
      </w:pPr>
    </w:p>
    <w:p w14:paraId="4B0D796F" w14:textId="77777777" w:rsidR="00CC5292" w:rsidRDefault="00CC5292" w:rsidP="00314415">
      <w:pPr>
        <w:rPr>
          <w:sz w:val="13"/>
          <w:lang w:val="nl-NL"/>
        </w:rPr>
      </w:pPr>
    </w:p>
    <w:p w14:paraId="7A373FA7" w14:textId="77777777" w:rsidR="00CC5292" w:rsidRDefault="00CC5292" w:rsidP="00314415">
      <w:pPr>
        <w:rPr>
          <w:sz w:val="13"/>
          <w:lang w:val="nl-NL"/>
        </w:rPr>
      </w:pPr>
    </w:p>
    <w:p w14:paraId="5CF99F6E" w14:textId="77777777" w:rsidR="00CC5292" w:rsidRDefault="00CC5292" w:rsidP="00314415">
      <w:pPr>
        <w:rPr>
          <w:sz w:val="13"/>
          <w:lang w:val="nl-NL"/>
        </w:rPr>
      </w:pPr>
    </w:p>
    <w:p w14:paraId="3C2E127F" w14:textId="77777777" w:rsidR="00CC5292" w:rsidRDefault="00CC5292" w:rsidP="00314415">
      <w:pPr>
        <w:rPr>
          <w:sz w:val="13"/>
          <w:lang w:val="nl-NL"/>
        </w:rPr>
      </w:pPr>
    </w:p>
    <w:p w14:paraId="6297A802" w14:textId="77777777" w:rsidR="00CC5292" w:rsidRDefault="00CC5292" w:rsidP="00314415">
      <w:pPr>
        <w:rPr>
          <w:sz w:val="13"/>
          <w:lang w:val="nl-NL"/>
        </w:rPr>
      </w:pPr>
    </w:p>
    <w:p w14:paraId="1D0F66AD" w14:textId="77777777" w:rsidR="00CC5292" w:rsidRDefault="00CC5292" w:rsidP="00314415">
      <w:pPr>
        <w:rPr>
          <w:sz w:val="13"/>
          <w:lang w:val="nl-NL"/>
        </w:rPr>
      </w:pPr>
    </w:p>
    <w:p w14:paraId="7D4677D2" w14:textId="77777777" w:rsidR="00CC5292" w:rsidRDefault="00CC5292" w:rsidP="00314415">
      <w:pPr>
        <w:rPr>
          <w:sz w:val="13"/>
          <w:lang w:val="nl-NL"/>
        </w:rPr>
      </w:pPr>
    </w:p>
    <w:p w14:paraId="3F3A3B0A" w14:textId="77777777" w:rsidR="00CC5292" w:rsidRDefault="00CC5292" w:rsidP="00314415">
      <w:pPr>
        <w:rPr>
          <w:sz w:val="13"/>
          <w:lang w:val="nl-NL"/>
        </w:rPr>
      </w:pPr>
    </w:p>
    <w:p w14:paraId="35855624" w14:textId="77777777" w:rsidR="00CC5292" w:rsidRDefault="00CC5292" w:rsidP="00314415">
      <w:pPr>
        <w:rPr>
          <w:sz w:val="13"/>
          <w:lang w:val="nl-NL"/>
        </w:rPr>
      </w:pPr>
    </w:p>
    <w:p w14:paraId="46417465" w14:textId="77777777" w:rsidR="00CC5292" w:rsidRDefault="00CC5292" w:rsidP="00314415">
      <w:pPr>
        <w:rPr>
          <w:sz w:val="13"/>
          <w:lang w:val="nl-NL"/>
        </w:rPr>
      </w:pPr>
    </w:p>
    <w:p w14:paraId="2653D535" w14:textId="77777777" w:rsidR="00CC5292" w:rsidRDefault="00CC5292" w:rsidP="00314415">
      <w:pPr>
        <w:rPr>
          <w:sz w:val="13"/>
          <w:lang w:val="nl-NL"/>
        </w:rPr>
      </w:pPr>
    </w:p>
    <w:p w14:paraId="6A137D18" w14:textId="77777777" w:rsidR="00CC5292" w:rsidRDefault="00CC5292" w:rsidP="00314415">
      <w:pPr>
        <w:rPr>
          <w:sz w:val="13"/>
          <w:lang w:val="nl-NL"/>
        </w:rPr>
      </w:pPr>
    </w:p>
    <w:p w14:paraId="5316322B" w14:textId="77777777" w:rsidR="00CC5292" w:rsidRDefault="00CC5292" w:rsidP="00314415">
      <w:pPr>
        <w:rPr>
          <w:sz w:val="13"/>
          <w:lang w:val="nl-NL"/>
        </w:rPr>
      </w:pPr>
    </w:p>
    <w:p w14:paraId="3DA52A01" w14:textId="77777777" w:rsidR="00CC5292" w:rsidRDefault="00CC5292" w:rsidP="00314415">
      <w:pPr>
        <w:rPr>
          <w:sz w:val="13"/>
          <w:lang w:val="nl-NL"/>
        </w:rPr>
      </w:pPr>
    </w:p>
    <w:p w14:paraId="0641BBD0" w14:textId="77777777" w:rsidR="00CC5292" w:rsidRDefault="00CC5292" w:rsidP="00314415">
      <w:pPr>
        <w:rPr>
          <w:sz w:val="13"/>
          <w:lang w:val="nl-NL"/>
        </w:rPr>
      </w:pPr>
    </w:p>
    <w:p w14:paraId="7255EC37" w14:textId="77777777" w:rsidR="00CC5292" w:rsidRDefault="00CC5292" w:rsidP="00314415">
      <w:pPr>
        <w:rPr>
          <w:sz w:val="13"/>
          <w:lang w:val="nl-NL"/>
        </w:rPr>
      </w:pPr>
    </w:p>
    <w:p w14:paraId="62192A2A" w14:textId="77777777" w:rsidR="00CC5292" w:rsidRDefault="00CC5292" w:rsidP="00314415">
      <w:pPr>
        <w:rPr>
          <w:sz w:val="13"/>
          <w:lang w:val="nl-NL"/>
        </w:rPr>
      </w:pPr>
    </w:p>
    <w:p w14:paraId="3A0487B6" w14:textId="77777777" w:rsidR="00CC5292" w:rsidRDefault="00CC5292" w:rsidP="00314415">
      <w:pPr>
        <w:rPr>
          <w:sz w:val="13"/>
          <w:lang w:val="nl-NL"/>
        </w:rPr>
      </w:pPr>
    </w:p>
    <w:p w14:paraId="07CC3664" w14:textId="77777777" w:rsidR="00CC5292" w:rsidRDefault="00CC5292" w:rsidP="00314415">
      <w:pPr>
        <w:rPr>
          <w:sz w:val="13"/>
          <w:lang w:val="nl-NL"/>
        </w:rPr>
      </w:pPr>
    </w:p>
    <w:p w14:paraId="3F1D95DA" w14:textId="77777777" w:rsidR="00CC5292" w:rsidRDefault="00CC5292" w:rsidP="00314415">
      <w:pPr>
        <w:rPr>
          <w:sz w:val="13"/>
          <w:lang w:val="nl-NL"/>
        </w:rPr>
      </w:pPr>
    </w:p>
    <w:p w14:paraId="4A9C4F72" w14:textId="77777777" w:rsidR="00CC5292" w:rsidRDefault="00CC5292" w:rsidP="00314415">
      <w:pPr>
        <w:rPr>
          <w:sz w:val="13"/>
          <w:lang w:val="nl-NL"/>
        </w:rPr>
      </w:pPr>
    </w:p>
    <w:p w14:paraId="50A5FE7E" w14:textId="77777777" w:rsidR="00CC5292" w:rsidRDefault="00CC5292" w:rsidP="00314415">
      <w:pPr>
        <w:rPr>
          <w:sz w:val="13"/>
          <w:lang w:val="nl-NL"/>
        </w:rPr>
      </w:pPr>
    </w:p>
    <w:p w14:paraId="0FC2CD9F" w14:textId="77777777" w:rsidR="00CC5292" w:rsidRDefault="00CC5292" w:rsidP="00314415">
      <w:pPr>
        <w:rPr>
          <w:sz w:val="13"/>
          <w:lang w:val="nl-NL"/>
        </w:rPr>
      </w:pPr>
    </w:p>
    <w:p w14:paraId="05E50A87" w14:textId="77777777" w:rsidR="00CC5292" w:rsidRDefault="00CC5292" w:rsidP="00314415">
      <w:pPr>
        <w:rPr>
          <w:sz w:val="13"/>
          <w:lang w:val="nl-NL"/>
        </w:rPr>
      </w:pPr>
    </w:p>
    <w:p w14:paraId="09A4C45A" w14:textId="77777777" w:rsidR="00CC5292" w:rsidRDefault="00CC5292" w:rsidP="00314415">
      <w:pPr>
        <w:rPr>
          <w:sz w:val="13"/>
          <w:lang w:val="nl-NL"/>
        </w:rPr>
      </w:pPr>
    </w:p>
    <w:p w14:paraId="4BA02872" w14:textId="77777777" w:rsidR="00CC5292" w:rsidRDefault="00CC5292" w:rsidP="00314415">
      <w:pPr>
        <w:rPr>
          <w:sz w:val="13"/>
          <w:lang w:val="nl-NL"/>
        </w:rPr>
      </w:pPr>
    </w:p>
    <w:p w14:paraId="5ED9F1B6" w14:textId="77777777" w:rsidR="00CC5292" w:rsidRDefault="00CC5292" w:rsidP="00314415">
      <w:pPr>
        <w:rPr>
          <w:sz w:val="13"/>
          <w:lang w:val="nl-NL"/>
        </w:rPr>
      </w:pPr>
    </w:p>
    <w:p w14:paraId="1FBCDE66" w14:textId="77777777" w:rsidR="00CC5292" w:rsidRDefault="00CC5292" w:rsidP="00314415">
      <w:pPr>
        <w:rPr>
          <w:sz w:val="13"/>
          <w:lang w:val="nl-NL"/>
        </w:rPr>
      </w:pPr>
    </w:p>
    <w:p w14:paraId="19FDC068" w14:textId="77777777" w:rsidR="00CC5292" w:rsidRDefault="00CC5292" w:rsidP="00314415">
      <w:pPr>
        <w:rPr>
          <w:sz w:val="13"/>
          <w:lang w:val="nl-NL"/>
        </w:rPr>
      </w:pPr>
    </w:p>
    <w:p w14:paraId="28D55C21" w14:textId="77777777" w:rsidR="00CC5292" w:rsidRDefault="00CC5292" w:rsidP="00314415">
      <w:pPr>
        <w:rPr>
          <w:sz w:val="13"/>
          <w:lang w:val="nl-NL"/>
        </w:rPr>
      </w:pPr>
    </w:p>
    <w:p w14:paraId="4B1FE9BE" w14:textId="77777777" w:rsidR="00CC5292" w:rsidRDefault="00CC5292" w:rsidP="00314415">
      <w:pPr>
        <w:rPr>
          <w:sz w:val="13"/>
          <w:lang w:val="nl-NL"/>
        </w:rPr>
      </w:pPr>
    </w:p>
    <w:p w14:paraId="138BE3D2" w14:textId="75CCC3E8" w:rsidR="00CC5292" w:rsidRPr="00CC5292" w:rsidRDefault="00CC5292" w:rsidP="00314415">
      <w:pPr>
        <w:rPr>
          <w:b/>
          <w:bCs/>
          <w:sz w:val="18"/>
          <w:szCs w:val="18"/>
          <w:lang w:val="nl-NL"/>
        </w:rPr>
      </w:pPr>
      <w:r>
        <w:rPr>
          <w:b/>
          <w:bCs/>
          <w:sz w:val="18"/>
          <w:szCs w:val="18"/>
          <w:lang w:val="nl-NL"/>
        </w:rPr>
        <w:t>C</w:t>
      </w:r>
      <w:r w:rsidRPr="00CC5292">
        <w:rPr>
          <w:b/>
          <w:bCs/>
          <w:sz w:val="18"/>
          <w:szCs w:val="18"/>
          <w:lang w:val="nl-NL"/>
        </w:rPr>
        <w:t>olofon</w:t>
      </w:r>
    </w:p>
    <w:p w14:paraId="2D6DDCF2" w14:textId="57140C10" w:rsidR="00CC5292" w:rsidRPr="00CC5292" w:rsidRDefault="00CC5292" w:rsidP="00314415">
      <w:pPr>
        <w:rPr>
          <w:sz w:val="18"/>
          <w:szCs w:val="18"/>
          <w:lang w:val="nl-NL"/>
        </w:rPr>
      </w:pPr>
      <w:r w:rsidRPr="00CC5292">
        <w:rPr>
          <w:sz w:val="18"/>
          <w:szCs w:val="18"/>
          <w:lang w:val="nl-NL"/>
        </w:rPr>
        <w:t>Naam producentenorganisatie:</w:t>
      </w:r>
    </w:p>
    <w:p w14:paraId="15F61328" w14:textId="77777777" w:rsidR="00097D92" w:rsidRDefault="00CC5292" w:rsidP="00CC5292">
      <w:pPr>
        <w:rPr>
          <w:sz w:val="18"/>
          <w:szCs w:val="18"/>
          <w:lang w:val="nl-NL"/>
        </w:rPr>
      </w:pPr>
      <w:r w:rsidRPr="00CC5292">
        <w:rPr>
          <w:sz w:val="18"/>
          <w:szCs w:val="18"/>
          <w:lang w:val="nl-NL"/>
        </w:rPr>
        <w:t>BRS nummer producentenorganisatie:</w:t>
      </w:r>
    </w:p>
    <w:p w14:paraId="5950B5AA" w14:textId="293158E4" w:rsidR="00A82CC2" w:rsidRPr="00CC5292" w:rsidRDefault="00097D92" w:rsidP="00CC5292">
      <w:p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BTW nummer producentenorganisatie:</w:t>
      </w:r>
      <w:r w:rsidR="00CC5292" w:rsidRPr="00CC5292">
        <w:rPr>
          <w:sz w:val="18"/>
          <w:szCs w:val="18"/>
          <w:lang w:val="nl-NL"/>
        </w:rPr>
        <w:br/>
        <w:t>Contactpersoon:</w:t>
      </w:r>
    </w:p>
    <w:p w14:paraId="5CDD9646" w14:textId="3BDAE12F" w:rsidR="00A82CC2" w:rsidRPr="00CC5292" w:rsidRDefault="00CC5292" w:rsidP="00314415">
      <w:p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P</w:t>
      </w:r>
      <w:r w:rsidRPr="00CC5292">
        <w:rPr>
          <w:sz w:val="18"/>
          <w:szCs w:val="18"/>
          <w:lang w:val="nl-NL"/>
        </w:rPr>
        <w:t xml:space="preserve">ostadres: </w:t>
      </w:r>
    </w:p>
    <w:p w14:paraId="6CFBA001" w14:textId="77777777" w:rsidR="00A82CC2" w:rsidRDefault="00CC5292" w:rsidP="00314415">
      <w:pPr>
        <w:rPr>
          <w:sz w:val="18"/>
          <w:szCs w:val="18"/>
          <w:lang w:val="nl-NL"/>
        </w:rPr>
      </w:pPr>
      <w:r w:rsidRPr="00CC5292">
        <w:rPr>
          <w:sz w:val="18"/>
          <w:szCs w:val="18"/>
          <w:lang w:val="nl-NL"/>
        </w:rPr>
        <w:t>Telefoonnummer:</w:t>
      </w:r>
    </w:p>
    <w:p w14:paraId="6A29D290" w14:textId="77777777" w:rsidR="0061004B" w:rsidRDefault="00A82CC2" w:rsidP="00314415">
      <w:p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Emailadres:</w:t>
      </w:r>
    </w:p>
    <w:p w14:paraId="0B6202B4" w14:textId="5179758C" w:rsidR="003C0CAF" w:rsidRPr="003C0CAF" w:rsidRDefault="0061004B" w:rsidP="00314415">
      <w:pPr>
        <w:rPr>
          <w:i/>
          <w:iCs/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Versie </w:t>
      </w:r>
      <w:r w:rsidR="00D27BE8">
        <w:rPr>
          <w:sz w:val="18"/>
          <w:szCs w:val="18"/>
          <w:lang w:val="nl-NL"/>
        </w:rPr>
        <w:t>Jaarverslag</w:t>
      </w:r>
      <w:r>
        <w:rPr>
          <w:sz w:val="18"/>
          <w:szCs w:val="18"/>
          <w:lang w:val="nl-NL"/>
        </w:rPr>
        <w:t xml:space="preserve">: </w:t>
      </w:r>
      <w:r w:rsidRPr="0061004B">
        <w:rPr>
          <w:i/>
          <w:iCs/>
          <w:sz w:val="18"/>
          <w:szCs w:val="18"/>
          <w:lang w:val="nl-NL"/>
        </w:rPr>
        <w:t>nummer en datum</w:t>
      </w:r>
    </w:p>
    <w:p w14:paraId="1593A898" w14:textId="77777777" w:rsidR="00A82CC2" w:rsidRPr="00CC5292" w:rsidRDefault="00A82CC2" w:rsidP="00314415">
      <w:pPr>
        <w:rPr>
          <w:sz w:val="18"/>
          <w:szCs w:val="18"/>
          <w:lang w:val="nl-NL"/>
        </w:rPr>
      </w:pPr>
    </w:p>
    <w:p w14:paraId="4FD9B5E4" w14:textId="77777777" w:rsidR="00CC5292" w:rsidRDefault="00CC5292" w:rsidP="00314415">
      <w:pPr>
        <w:rPr>
          <w:sz w:val="13"/>
          <w:lang w:val="nl-NL"/>
        </w:rPr>
      </w:pPr>
    </w:p>
    <w:p w14:paraId="50122983" w14:textId="6EADA295" w:rsidR="00CC5292" w:rsidRPr="00A94808" w:rsidRDefault="00CC5292" w:rsidP="00314415">
      <w:pPr>
        <w:rPr>
          <w:sz w:val="13"/>
          <w:lang w:val="nl-NL"/>
        </w:rPr>
        <w:sectPr w:rsidR="00CC5292" w:rsidRPr="00A94808" w:rsidSect="00090721">
          <w:footerReference w:type="default" r:id="rId8"/>
          <w:type w:val="continuous"/>
          <w:pgSz w:w="11900" w:h="16840" w:code="9"/>
          <w:pgMar w:top="1600" w:right="1321" w:bottom="1100" w:left="1321" w:header="0" w:footer="919" w:gutter="0"/>
          <w:pgNumType w:start="1"/>
          <w:cols w:space="708"/>
        </w:sectPr>
      </w:pPr>
    </w:p>
    <w:sdt>
      <w:sdtPr>
        <w:rPr>
          <w:rFonts w:ascii="Verdana" w:eastAsia="Verdana" w:hAnsi="Verdana" w:cs="Verdana"/>
          <w:color w:val="auto"/>
          <w:sz w:val="22"/>
          <w:szCs w:val="22"/>
          <w:lang w:val="en-US" w:eastAsia="en-US"/>
        </w:rPr>
        <w:id w:val="1939320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CC732" w14:textId="17B91CDC" w:rsidR="00944CCF" w:rsidRPr="006F135A" w:rsidRDefault="00944CCF" w:rsidP="00314415">
          <w:pPr>
            <w:pStyle w:val="Kopvaninhoudsopgave"/>
            <w:rPr>
              <w:rFonts w:ascii="Verdana" w:hAnsi="Verdana"/>
              <w:b/>
              <w:bCs/>
            </w:rPr>
          </w:pPr>
          <w:r w:rsidRPr="006F135A">
            <w:rPr>
              <w:rFonts w:ascii="Verdana" w:hAnsi="Verdana"/>
              <w:b/>
              <w:bCs/>
            </w:rPr>
            <w:t>Inhoudsopgave</w:t>
          </w:r>
        </w:p>
        <w:p w14:paraId="6A015408" w14:textId="0B4EC0A3" w:rsidR="00090721" w:rsidRPr="006F135A" w:rsidRDefault="00944CCF">
          <w:pPr>
            <w:pStyle w:val="Inhopg1"/>
            <w:tabs>
              <w:tab w:val="right" w:leader="dot" w:pos="924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val="nl-NL" w:eastAsia="nl-NL"/>
            </w:rPr>
          </w:pPr>
          <w:r w:rsidRPr="006F135A">
            <w:rPr>
              <w:sz w:val="18"/>
              <w:szCs w:val="18"/>
            </w:rPr>
            <w:fldChar w:fldCharType="begin"/>
          </w:r>
          <w:r w:rsidRPr="006F135A">
            <w:rPr>
              <w:sz w:val="18"/>
              <w:szCs w:val="18"/>
            </w:rPr>
            <w:instrText xml:space="preserve"> TOC \o "1-3" \h \z \u </w:instrText>
          </w:r>
          <w:r w:rsidRPr="006F135A">
            <w:rPr>
              <w:sz w:val="18"/>
              <w:szCs w:val="18"/>
            </w:rPr>
            <w:fldChar w:fldCharType="separate"/>
          </w:r>
          <w:hyperlink w:anchor="_Toc152671356" w:history="1">
            <w:r w:rsidR="00090721" w:rsidRPr="006F135A">
              <w:rPr>
                <w:rStyle w:val="Hyperlink"/>
                <w:noProof/>
                <w:sz w:val="18"/>
                <w:szCs w:val="18"/>
                <w:lang w:val="nl-NL"/>
              </w:rPr>
              <w:t>Inleiding</w:t>
            </w:r>
            <w:r w:rsidR="00090721" w:rsidRPr="006F135A">
              <w:rPr>
                <w:noProof/>
                <w:webHidden/>
                <w:sz w:val="18"/>
                <w:szCs w:val="18"/>
              </w:rPr>
              <w:tab/>
            </w:r>
            <w:r w:rsidR="00090721" w:rsidRPr="006F135A">
              <w:rPr>
                <w:noProof/>
                <w:webHidden/>
                <w:sz w:val="18"/>
                <w:szCs w:val="18"/>
              </w:rPr>
              <w:fldChar w:fldCharType="begin"/>
            </w:r>
            <w:r w:rsidR="00090721" w:rsidRPr="006F135A">
              <w:rPr>
                <w:noProof/>
                <w:webHidden/>
                <w:sz w:val="18"/>
                <w:szCs w:val="18"/>
              </w:rPr>
              <w:instrText xml:space="preserve"> PAGEREF _Toc152671356 \h </w:instrText>
            </w:r>
            <w:r w:rsidR="00090721" w:rsidRPr="006F135A">
              <w:rPr>
                <w:noProof/>
                <w:webHidden/>
                <w:sz w:val="18"/>
                <w:szCs w:val="18"/>
              </w:rPr>
            </w:r>
            <w:r w:rsidR="00090721" w:rsidRPr="006F135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90721" w:rsidRPr="006F135A">
              <w:rPr>
                <w:noProof/>
                <w:webHidden/>
                <w:sz w:val="18"/>
                <w:szCs w:val="18"/>
              </w:rPr>
              <w:t>3</w:t>
            </w:r>
            <w:r w:rsidR="00090721" w:rsidRPr="006F135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001A55A" w14:textId="5CF5F650" w:rsidR="00090721" w:rsidRPr="006F135A" w:rsidRDefault="00892456">
          <w:pPr>
            <w:pStyle w:val="Inhopg1"/>
            <w:tabs>
              <w:tab w:val="right" w:leader="dot" w:pos="9248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val="nl-NL" w:eastAsia="nl-NL"/>
            </w:rPr>
          </w:pPr>
          <w:hyperlink w:anchor="_Toc152671357" w:history="1">
            <w:r w:rsidR="00090721" w:rsidRPr="006F135A">
              <w:rPr>
                <w:rStyle w:val="Hyperlink"/>
                <w:noProof/>
                <w:sz w:val="18"/>
                <w:szCs w:val="18"/>
                <w:lang w:val="nl-NL"/>
              </w:rPr>
              <w:t>Jaarverslag overzicht</w:t>
            </w:r>
            <w:r w:rsidR="00090721" w:rsidRPr="006F135A">
              <w:rPr>
                <w:noProof/>
                <w:webHidden/>
                <w:sz w:val="18"/>
                <w:szCs w:val="18"/>
              </w:rPr>
              <w:tab/>
            </w:r>
            <w:r w:rsidR="00090721" w:rsidRPr="006F135A">
              <w:rPr>
                <w:noProof/>
                <w:webHidden/>
                <w:sz w:val="18"/>
                <w:szCs w:val="18"/>
              </w:rPr>
              <w:fldChar w:fldCharType="begin"/>
            </w:r>
            <w:r w:rsidR="00090721" w:rsidRPr="006F135A">
              <w:rPr>
                <w:noProof/>
                <w:webHidden/>
                <w:sz w:val="18"/>
                <w:szCs w:val="18"/>
              </w:rPr>
              <w:instrText xml:space="preserve"> PAGEREF _Toc152671357 \h </w:instrText>
            </w:r>
            <w:r w:rsidR="00090721" w:rsidRPr="006F135A">
              <w:rPr>
                <w:noProof/>
                <w:webHidden/>
                <w:sz w:val="18"/>
                <w:szCs w:val="18"/>
              </w:rPr>
            </w:r>
            <w:r w:rsidR="00090721" w:rsidRPr="006F135A">
              <w:rPr>
                <w:noProof/>
                <w:webHidden/>
                <w:sz w:val="18"/>
                <w:szCs w:val="18"/>
              </w:rPr>
              <w:fldChar w:fldCharType="separate"/>
            </w:r>
            <w:r w:rsidR="00090721" w:rsidRPr="006F135A">
              <w:rPr>
                <w:noProof/>
                <w:webHidden/>
                <w:sz w:val="18"/>
                <w:szCs w:val="18"/>
              </w:rPr>
              <w:t>4</w:t>
            </w:r>
            <w:r w:rsidR="00090721" w:rsidRPr="006F135A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92A626" w14:textId="6A313D7E" w:rsidR="00944CCF" w:rsidRDefault="00944CCF" w:rsidP="00314415">
          <w:r w:rsidRPr="006F135A">
            <w:rPr>
              <w:b/>
              <w:bCs/>
              <w:sz w:val="18"/>
              <w:szCs w:val="18"/>
            </w:rPr>
            <w:fldChar w:fldCharType="end"/>
          </w:r>
        </w:p>
      </w:sdtContent>
    </w:sdt>
    <w:p w14:paraId="06F179CE" w14:textId="77777777" w:rsidR="00944CCF" w:rsidRDefault="00944CCF" w:rsidP="00314415">
      <w:pPr>
        <w:rPr>
          <w:b/>
          <w:bCs/>
          <w:color w:val="4E81BD"/>
          <w:sz w:val="32"/>
          <w:szCs w:val="32"/>
          <w:lang w:val="nl-NL"/>
        </w:rPr>
      </w:pPr>
      <w:r>
        <w:rPr>
          <w:color w:val="4E81BD"/>
          <w:lang w:val="nl-NL"/>
        </w:rPr>
        <w:br w:type="page"/>
      </w:r>
    </w:p>
    <w:p w14:paraId="0D3F1C58" w14:textId="5643A403" w:rsidR="00595C29" w:rsidRDefault="00D152D0" w:rsidP="00111ABE">
      <w:pPr>
        <w:pStyle w:val="Kop1"/>
        <w:spacing w:before="166"/>
        <w:ind w:left="0"/>
        <w:rPr>
          <w:lang w:val="nl-NL"/>
        </w:rPr>
      </w:pPr>
      <w:bookmarkStart w:id="0" w:name="_Toc152671356"/>
      <w:r w:rsidRPr="00A94808">
        <w:rPr>
          <w:color w:val="4E81BD"/>
          <w:lang w:val="nl-NL"/>
        </w:rPr>
        <w:lastRenderedPageBreak/>
        <w:t>Inleiding</w:t>
      </w:r>
      <w:bookmarkEnd w:id="0"/>
    </w:p>
    <w:p w14:paraId="2F19C6F2" w14:textId="77777777" w:rsidR="00595C29" w:rsidRDefault="00595C29" w:rsidP="00314415">
      <w:pPr>
        <w:spacing w:line="264" w:lineRule="auto"/>
        <w:rPr>
          <w:lang w:val="nl-NL"/>
        </w:rPr>
      </w:pPr>
    </w:p>
    <w:p w14:paraId="495C5C51" w14:textId="37D126CB" w:rsidR="00595C29" w:rsidRDefault="00314415" w:rsidP="00314415">
      <w:pPr>
        <w:pStyle w:val="Plattetekst"/>
        <w:rPr>
          <w:lang w:val="nl-NL"/>
        </w:rPr>
      </w:pPr>
      <w:r>
        <w:rPr>
          <w:lang w:val="nl-NL"/>
        </w:rPr>
        <w:t xml:space="preserve">Beschrijf hier de inleiding op uw </w:t>
      </w:r>
      <w:r w:rsidR="00B53B7B">
        <w:rPr>
          <w:lang w:val="nl-NL"/>
        </w:rPr>
        <w:t>jaarverslag</w:t>
      </w:r>
      <w:r w:rsidR="006F135A">
        <w:rPr>
          <w:lang w:val="nl-NL"/>
        </w:rPr>
        <w:t xml:space="preserve"> over 2023. In deze inleiding kunt u een beschrijving geven van de ervaringen over uitvoeringsjaar 2023 en hoe de realisatie vorm krijgt. Daarnaast kunt u een toelichting geven op de opbouw van het jaarverslag.</w:t>
      </w:r>
    </w:p>
    <w:p w14:paraId="5BA88D1C" w14:textId="61F988EB" w:rsidR="000E6EA7" w:rsidRPr="00B53B7B" w:rsidRDefault="000E6EA7" w:rsidP="00B53B7B">
      <w:pPr>
        <w:rPr>
          <w:b/>
          <w:bCs/>
          <w:color w:val="4F81BD" w:themeColor="accent1"/>
          <w:sz w:val="32"/>
          <w:szCs w:val="32"/>
          <w:lang w:val="nl-NL"/>
        </w:rPr>
      </w:pPr>
      <w:r>
        <w:rPr>
          <w:lang w:val="nl-NL"/>
        </w:rPr>
        <w:br w:type="page"/>
      </w:r>
    </w:p>
    <w:p w14:paraId="1B4A5593" w14:textId="77777777" w:rsidR="00534690" w:rsidRDefault="00534690" w:rsidP="007F166B">
      <w:pPr>
        <w:tabs>
          <w:tab w:val="left" w:pos="0"/>
        </w:tabs>
        <w:rPr>
          <w:b/>
          <w:sz w:val="18"/>
          <w:lang w:val="nl-NL"/>
        </w:rPr>
        <w:sectPr w:rsidR="00534690" w:rsidSect="00090721">
          <w:footerReference w:type="default" r:id="rId9"/>
          <w:pgSz w:w="11900" w:h="16840" w:code="9"/>
          <w:pgMar w:top="1360" w:right="1321" w:bottom="1120" w:left="1321" w:header="0" w:footer="921" w:gutter="0"/>
          <w:cols w:space="708"/>
        </w:sectPr>
      </w:pPr>
    </w:p>
    <w:p w14:paraId="7E325F27" w14:textId="7BB7164D" w:rsidR="00090721" w:rsidRDefault="00090721" w:rsidP="00090721">
      <w:pPr>
        <w:pStyle w:val="Kop1"/>
        <w:spacing w:before="166"/>
        <w:ind w:left="0"/>
        <w:rPr>
          <w:lang w:val="nl-NL"/>
        </w:rPr>
      </w:pPr>
      <w:bookmarkStart w:id="1" w:name="_Toc152671357"/>
      <w:r>
        <w:rPr>
          <w:color w:val="4E81BD"/>
          <w:lang w:val="nl-NL"/>
        </w:rPr>
        <w:lastRenderedPageBreak/>
        <w:t>Jaarverslag overzicht</w:t>
      </w:r>
      <w:bookmarkEnd w:id="1"/>
    </w:p>
    <w:p w14:paraId="0BE22858" w14:textId="77777777" w:rsidR="00090721" w:rsidRDefault="00090721" w:rsidP="007F166B">
      <w:pPr>
        <w:tabs>
          <w:tab w:val="left" w:pos="0"/>
        </w:tabs>
        <w:rPr>
          <w:b/>
          <w:sz w:val="18"/>
          <w:lang w:val="nl-NL"/>
        </w:rPr>
      </w:pPr>
    </w:p>
    <w:p w14:paraId="076FCC6F" w14:textId="7D35DBAD" w:rsidR="00FB4BDE" w:rsidRDefault="00090721" w:rsidP="007F166B">
      <w:pPr>
        <w:tabs>
          <w:tab w:val="left" w:pos="0"/>
        </w:tabs>
        <w:rPr>
          <w:b/>
          <w:sz w:val="18"/>
          <w:lang w:val="nl-NL"/>
        </w:rPr>
      </w:pPr>
      <w:r>
        <w:rPr>
          <w:b/>
          <w:sz w:val="18"/>
          <w:lang w:val="nl-NL"/>
        </w:rPr>
        <w:t>G</w:t>
      </w:r>
      <w:r w:rsidR="007F166B">
        <w:rPr>
          <w:b/>
          <w:sz w:val="18"/>
          <w:lang w:val="nl-NL"/>
        </w:rPr>
        <w:t xml:space="preserve">eef </w:t>
      </w:r>
      <w:r w:rsidR="007F166B" w:rsidRPr="006649A0">
        <w:rPr>
          <w:b/>
          <w:sz w:val="18"/>
          <w:lang w:val="nl-NL"/>
        </w:rPr>
        <w:t xml:space="preserve">een beschrijving </w:t>
      </w:r>
      <w:r w:rsidR="00B7240D">
        <w:rPr>
          <w:b/>
          <w:sz w:val="18"/>
          <w:lang w:val="nl-NL"/>
        </w:rPr>
        <w:t xml:space="preserve">van de realisatie </w:t>
      </w:r>
      <w:r w:rsidR="007F166B" w:rsidRPr="006649A0">
        <w:rPr>
          <w:b/>
          <w:sz w:val="18"/>
          <w:lang w:val="nl-NL"/>
        </w:rPr>
        <w:t xml:space="preserve">van het </w:t>
      </w:r>
      <w:r w:rsidR="004B7D55">
        <w:rPr>
          <w:b/>
          <w:sz w:val="18"/>
          <w:lang w:val="nl-NL"/>
        </w:rPr>
        <w:t>project, sectorale doelstellingen, meetbare uitgangssituatie en meetbare resultaten (mijlpalen</w:t>
      </w:r>
      <w:r w:rsidR="00742C34">
        <w:rPr>
          <w:b/>
          <w:sz w:val="18"/>
          <w:lang w:val="nl-NL"/>
        </w:rPr>
        <w:t>)</w:t>
      </w:r>
      <w:r w:rsidR="004B7D55">
        <w:rPr>
          <w:b/>
          <w:sz w:val="18"/>
          <w:lang w:val="nl-NL"/>
        </w:rPr>
        <w:t xml:space="preserve"> </w:t>
      </w:r>
      <w:r w:rsidR="00B7240D">
        <w:rPr>
          <w:b/>
          <w:sz w:val="18"/>
          <w:lang w:val="nl-NL"/>
        </w:rPr>
        <w:t xml:space="preserve">voor 2023 </w:t>
      </w:r>
      <w:r w:rsidR="007F166B">
        <w:rPr>
          <w:b/>
          <w:sz w:val="18"/>
          <w:lang w:val="nl-NL"/>
        </w:rPr>
        <w:t>in onderstaande tabel</w:t>
      </w:r>
      <w:r w:rsidR="007F166B" w:rsidRPr="006649A0">
        <w:rPr>
          <w:b/>
          <w:sz w:val="18"/>
          <w:lang w:val="nl-NL"/>
        </w:rPr>
        <w:t>.</w:t>
      </w:r>
    </w:p>
    <w:p w14:paraId="71AF80F8" w14:textId="61B0E689" w:rsidR="00C956E4" w:rsidRDefault="00C956E4" w:rsidP="007F166B">
      <w:pPr>
        <w:tabs>
          <w:tab w:val="left" w:pos="0"/>
        </w:tabs>
        <w:rPr>
          <w:b/>
          <w:sz w:val="18"/>
          <w:lang w:val="nl-NL"/>
        </w:rPr>
      </w:pPr>
    </w:p>
    <w:p w14:paraId="5A88F022" w14:textId="3D47F7FA" w:rsidR="00C956E4" w:rsidRDefault="00C956E4" w:rsidP="007F166B">
      <w:pPr>
        <w:tabs>
          <w:tab w:val="left" w:pos="0"/>
        </w:tabs>
        <w:rPr>
          <w:b/>
          <w:sz w:val="18"/>
          <w:lang w:val="nl-NL"/>
        </w:rPr>
      </w:pPr>
      <w:r w:rsidRPr="006F135A">
        <w:rPr>
          <w:b/>
          <w:sz w:val="18"/>
          <w:highlight w:val="green"/>
          <w:lang w:val="nl-NL"/>
        </w:rPr>
        <w:t>Groene vlakken:</w:t>
      </w:r>
      <w:r>
        <w:rPr>
          <w:b/>
          <w:sz w:val="18"/>
          <w:lang w:val="nl-NL"/>
        </w:rPr>
        <w:t xml:space="preserve"> Informatie neemt u over uit het Programmaplan 2023</w:t>
      </w:r>
    </w:p>
    <w:p w14:paraId="0D00F52F" w14:textId="58639919" w:rsidR="00C956E4" w:rsidRDefault="00C956E4" w:rsidP="007F166B">
      <w:pPr>
        <w:tabs>
          <w:tab w:val="left" w:pos="0"/>
        </w:tabs>
        <w:rPr>
          <w:b/>
          <w:sz w:val="18"/>
          <w:lang w:val="nl-NL"/>
        </w:rPr>
      </w:pPr>
      <w:r w:rsidRPr="00C956E4">
        <w:rPr>
          <w:b/>
          <w:sz w:val="18"/>
          <w:highlight w:val="yellow"/>
          <w:lang w:val="nl-NL"/>
        </w:rPr>
        <w:t>Gele vlakken:</w:t>
      </w:r>
      <w:r>
        <w:rPr>
          <w:b/>
          <w:sz w:val="18"/>
          <w:lang w:val="nl-NL"/>
        </w:rPr>
        <w:t xml:space="preserve"> Deze informatie vult u aan met de gegevens van de realisatie over 2023.</w:t>
      </w:r>
    </w:p>
    <w:p w14:paraId="61ACF73F" w14:textId="77777777" w:rsidR="00FB4BDE" w:rsidRDefault="00FB4BDE" w:rsidP="007F166B">
      <w:pPr>
        <w:tabs>
          <w:tab w:val="left" w:pos="0"/>
        </w:tabs>
        <w:rPr>
          <w:b/>
          <w:sz w:val="18"/>
          <w:lang w:val="nl-NL"/>
        </w:rPr>
      </w:pPr>
    </w:p>
    <w:p w14:paraId="3CF777B2" w14:textId="77777777" w:rsidR="006649A0" w:rsidRDefault="006649A0" w:rsidP="00314415">
      <w:pPr>
        <w:spacing w:line="264" w:lineRule="auto"/>
        <w:rPr>
          <w:lang w:val="nl-NL"/>
        </w:rPr>
      </w:pPr>
    </w:p>
    <w:tbl>
      <w:tblPr>
        <w:tblW w:w="2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180"/>
        <w:gridCol w:w="2620"/>
        <w:gridCol w:w="4120"/>
        <w:gridCol w:w="4980"/>
        <w:gridCol w:w="5240"/>
      </w:tblGrid>
      <w:tr w:rsidR="00B53B7B" w:rsidRPr="00B53B7B" w14:paraId="3FF80255" w14:textId="77777777" w:rsidTr="00B53B7B">
        <w:trPr>
          <w:trHeight w:val="31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D4D42CA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B53B7B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Project 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807FEB3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Naam project</w:t>
            </w:r>
          </w:p>
        </w:tc>
        <w:tc>
          <w:tcPr>
            <w:tcW w:w="16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5C2DF2A" w14:textId="76E49D26" w:rsidR="00B53B7B" w:rsidRPr="00AA3685" w:rsidRDefault="00AA3685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AA3685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Naam project</w:t>
            </w:r>
          </w:p>
        </w:tc>
      </w:tr>
      <w:tr w:rsidR="00B53B7B" w:rsidRPr="006F135A" w14:paraId="0D071823" w14:textId="77777777" w:rsidTr="00B53B7B">
        <w:trPr>
          <w:trHeight w:val="43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87E59F0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B53B7B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24D049D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Omschrijving project</w:t>
            </w:r>
          </w:p>
        </w:tc>
        <w:tc>
          <w:tcPr>
            <w:tcW w:w="16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FB6A5E5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Een omschrijving van het project</w:t>
            </w:r>
          </w:p>
        </w:tc>
      </w:tr>
      <w:tr w:rsidR="00B53B7B" w:rsidRPr="006F135A" w14:paraId="0BBDAA0B" w14:textId="77777777" w:rsidTr="00B53B7B">
        <w:trPr>
          <w:trHeight w:val="64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435B74D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B53B7B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Sectorale doelstelling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BC5F4D6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Omschrijving sectorale doelstelling</w:t>
            </w:r>
          </w:p>
        </w:tc>
        <w:tc>
          <w:tcPr>
            <w:tcW w:w="16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44EBD36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Een omschrijving van welke sectorale doelstelling wordt nagestreefd</w:t>
            </w:r>
          </w:p>
        </w:tc>
      </w:tr>
      <w:tr w:rsidR="00B53B7B" w:rsidRPr="006F135A" w14:paraId="665FC82B" w14:textId="77777777" w:rsidTr="00B53B7B">
        <w:trPr>
          <w:trHeight w:val="48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631315B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B53B7B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B-CONC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3F1CDE" w14:textId="3B6DC546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Uitgang</w:t>
            </w:r>
            <w:r w:rsidR="00AA36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s</w:t>
            </w: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situatie</w:t>
            </w:r>
          </w:p>
        </w:tc>
        <w:tc>
          <w:tcPr>
            <w:tcW w:w="16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18433BF4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Omschrijving en onderbouwing meetbare uitgangssituatie van het project ten aanzien van de sectorale doelstelling</w:t>
            </w:r>
          </w:p>
        </w:tc>
      </w:tr>
      <w:tr w:rsidR="00B53B7B" w:rsidRPr="006F135A" w14:paraId="3ED302E1" w14:textId="77777777" w:rsidTr="00B53B7B">
        <w:trPr>
          <w:trHeight w:val="435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38F133C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</w:pPr>
            <w:r w:rsidRPr="00B53B7B">
              <w:rPr>
                <w:rFonts w:ascii="Calibri" w:eastAsia="Times New Roman" w:hAnsi="Calibri" w:cs="Calibri"/>
                <w:b/>
                <w:bCs/>
                <w:color w:val="000000"/>
                <w:lang w:val="nl-NL"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E190B5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Verwachte resultaat einde project</w:t>
            </w:r>
          </w:p>
        </w:tc>
        <w:tc>
          <w:tcPr>
            <w:tcW w:w="16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4279342A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Omschrijving en onderbouwing verwachte meetbare resultaat aan het einde van het project ten aanzien van de sectorale doelstelling</w:t>
            </w:r>
          </w:p>
        </w:tc>
      </w:tr>
      <w:tr w:rsidR="00090721" w:rsidRPr="006F135A" w14:paraId="5BC5E30A" w14:textId="77777777" w:rsidTr="00B53B7B">
        <w:trPr>
          <w:trHeight w:val="435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022407D" w14:textId="77777777" w:rsidR="00B53B7B" w:rsidRPr="00B53B7B" w:rsidRDefault="00B53B7B" w:rsidP="00B53B7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B53B7B">
              <w:rPr>
                <w:rFonts w:ascii="Calibri" w:eastAsia="Times New Roman" w:hAnsi="Calibri" w:cs="Calibri"/>
                <w:color w:val="000000"/>
                <w:lang w:val="nl-NL"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D10D193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Looptijd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944F043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Gepland 2023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C1F78F" w14:textId="7868E478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Gerealiseerd 202</w:t>
            </w:r>
            <w:r w:rsidR="00C956E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3</w:t>
            </w:r>
            <w:r w:rsidR="00C956E4">
              <w:rPr>
                <w:rStyle w:val="Voetnootmarkering"/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footnoteReference w:id="1"/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42EBCA" w14:textId="517B3260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Motivatie afwijking</w:t>
            </w:r>
            <w:r w:rsidR="009C3148">
              <w:rPr>
                <w:rStyle w:val="Voetnootmarkering"/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footnoteReference w:id="2"/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5C58C1" w14:textId="08B2F178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Beschrijving van maatregelen om doelstelling te kunnen bereiken</w:t>
            </w:r>
            <w:r w:rsidR="009C3148">
              <w:rPr>
                <w:rStyle w:val="Voetnootmarkering"/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footnoteReference w:id="3"/>
            </w:r>
          </w:p>
        </w:tc>
      </w:tr>
      <w:tr w:rsidR="00B53B7B" w:rsidRPr="00B53B7B" w14:paraId="0E3FEBAB" w14:textId="77777777" w:rsidTr="00B53B7B">
        <w:trPr>
          <w:trHeight w:val="241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3EB72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88C5513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Verwachte meetbare resultaat (mijlpaal)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5AA87984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Meetbaar resultaat project (waarden)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0C4A9EF6" w14:textId="7FFC4848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Meetbaar resultaat 2023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25C10D53" w14:textId="0C6DF6C8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Motivatie afwijking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14:paraId="7A28E757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 </w:t>
            </w:r>
          </w:p>
        </w:tc>
      </w:tr>
      <w:tr w:rsidR="00B53B7B" w:rsidRPr="00B53B7B" w14:paraId="62644EDA" w14:textId="77777777" w:rsidTr="00B53B7B">
        <w:trPr>
          <w:trHeight w:val="73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0CAB9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1ADFF9C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Omschrijving en onderbouwing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6B33ECCB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Tekstuele beschrijving en bronvermelding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14:paraId="421021E1" w14:textId="625CD06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BXX: Beschrijving per activiteit van bereikte realisatie</w:t>
            </w:r>
            <w:r w:rsidR="0040656D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.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14:paraId="7FF09192" w14:textId="71A11D9C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BXX: Motivatie afwijking</w:t>
            </w: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D9044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</w:p>
        </w:tc>
      </w:tr>
      <w:tr w:rsidR="00B53B7B" w:rsidRPr="00B53B7B" w14:paraId="2F0F1FCE" w14:textId="77777777" w:rsidTr="00B53B7B">
        <w:trPr>
          <w:trHeight w:val="196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1EC58" w14:textId="77777777" w:rsidR="00B53B7B" w:rsidRPr="00B53B7B" w:rsidRDefault="00B53B7B" w:rsidP="00B53B7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F44BC11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nl-NL" w:eastAsia="nl-NL"/>
              </w:rPr>
              <w:t>Activiteitnummers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hideMark/>
          </w:tcPr>
          <w:p w14:paraId="4AEFB8AF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  <w:r w:rsidRPr="00B53B7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  <w:t>BXX</w:t>
            </w:r>
          </w:p>
        </w:tc>
        <w:tc>
          <w:tcPr>
            <w:tcW w:w="4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E99D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B1648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</w:p>
        </w:tc>
        <w:tc>
          <w:tcPr>
            <w:tcW w:w="5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2B7BA" w14:textId="77777777" w:rsidR="00B53B7B" w:rsidRPr="00B53B7B" w:rsidRDefault="00B53B7B" w:rsidP="00B53B7B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nl-NL" w:eastAsia="nl-NL"/>
              </w:rPr>
            </w:pPr>
          </w:p>
        </w:tc>
      </w:tr>
    </w:tbl>
    <w:p w14:paraId="407F5635" w14:textId="77777777" w:rsidR="00B53B7B" w:rsidRPr="00A94808" w:rsidRDefault="00B53B7B" w:rsidP="00314415">
      <w:pPr>
        <w:spacing w:line="264" w:lineRule="auto"/>
        <w:rPr>
          <w:lang w:val="nl-NL"/>
        </w:rPr>
        <w:sectPr w:rsidR="00B53B7B" w:rsidRPr="00A94808" w:rsidSect="00892456">
          <w:pgSz w:w="23811" w:h="16838" w:orient="landscape" w:code="8"/>
          <w:pgMar w:top="1321" w:right="1361" w:bottom="709" w:left="1123" w:header="0" w:footer="919" w:gutter="0"/>
          <w:cols w:space="708"/>
          <w:docGrid w:linePitch="299"/>
        </w:sectPr>
      </w:pPr>
    </w:p>
    <w:p w14:paraId="4DF13720" w14:textId="5F191181" w:rsidR="00892456" w:rsidRPr="00892456" w:rsidRDefault="00892456" w:rsidP="00892456">
      <w:pPr>
        <w:tabs>
          <w:tab w:val="left" w:pos="1080"/>
        </w:tabs>
        <w:rPr>
          <w:sz w:val="18"/>
          <w:szCs w:val="18"/>
          <w:lang w:val="nl-NL"/>
        </w:rPr>
      </w:pPr>
    </w:p>
    <w:sectPr w:rsidR="00892456" w:rsidRPr="00892456" w:rsidSect="00090721">
      <w:pgSz w:w="11906" w:h="16838" w:code="9"/>
      <w:pgMar w:top="1360" w:right="1321" w:bottom="1120" w:left="1321" w:header="0" w:footer="9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F408" w14:textId="77777777" w:rsidR="00372D5F" w:rsidRDefault="00D152D0">
      <w:r>
        <w:separator/>
      </w:r>
    </w:p>
  </w:endnote>
  <w:endnote w:type="continuationSeparator" w:id="0">
    <w:p w14:paraId="178D154F" w14:textId="77777777" w:rsidR="00372D5F" w:rsidRDefault="00D1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5569" w14:textId="04002DA8" w:rsidR="0009067E" w:rsidRDefault="001524D5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028B2853" wp14:editId="06D2E15D">
              <wp:simplePos x="0" y="0"/>
              <wp:positionH relativeFrom="page">
                <wp:posOffset>902970</wp:posOffset>
              </wp:positionH>
              <wp:positionV relativeFrom="page">
                <wp:posOffset>9970135</wp:posOffset>
              </wp:positionV>
              <wp:extent cx="4251960" cy="28829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DD21D" w14:textId="08BC4A5D" w:rsidR="0009067E" w:rsidRPr="00595C29" w:rsidRDefault="0009067E" w:rsidP="00595C29">
                          <w:pPr>
                            <w:pStyle w:val="Plattetekst"/>
                            <w:spacing w:before="20"/>
                            <w:ind w:left="20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B28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1pt;margin-top:785.05pt;width:334.8pt;height:22.7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" filled="f" stroked="f">
              <v:textbox inset="0,0,0,0">
                <w:txbxContent>
                  <w:p w14:paraId="139DD21D" w14:textId="08BC4A5D" w:rsidR="0009067E" w:rsidRPr="00595C29" w:rsidRDefault="0009067E" w:rsidP="00595C29">
                    <w:pPr>
                      <w:pStyle w:val="Plattetekst"/>
                      <w:spacing w:before="20"/>
                      <w:ind w:left="20"/>
                      <w:rPr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3B4" w14:textId="7AACECDA" w:rsidR="0009067E" w:rsidRDefault="0009067E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1D62" w14:textId="77777777" w:rsidR="00372D5F" w:rsidRDefault="00D152D0">
      <w:r>
        <w:separator/>
      </w:r>
    </w:p>
  </w:footnote>
  <w:footnote w:type="continuationSeparator" w:id="0">
    <w:p w14:paraId="73647C70" w14:textId="77777777" w:rsidR="00372D5F" w:rsidRDefault="00D152D0">
      <w:r>
        <w:continuationSeparator/>
      </w:r>
    </w:p>
  </w:footnote>
  <w:footnote w:id="1">
    <w:p w14:paraId="6B11B738" w14:textId="1C8D8A22" w:rsidR="00C956E4" w:rsidRPr="00C956E4" w:rsidRDefault="00C956E4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C956E4">
        <w:rPr>
          <w:lang w:val="nl-NL"/>
        </w:rPr>
        <w:t xml:space="preserve"> </w:t>
      </w:r>
      <w:r w:rsidR="009C3148" w:rsidRPr="009C3148">
        <w:rPr>
          <w:lang w:val="nl-NL"/>
        </w:rPr>
        <w:t>Geef een beschrijving per activiteit van de geplande en daadwerkelijk bereikte realisatie voor het betreffende jaar ten aanzien van de sectorale doelstelling (artikel 5.3.197 lid c)</w:t>
      </w:r>
    </w:p>
  </w:footnote>
  <w:footnote w:id="2">
    <w:p w14:paraId="0A3CC552" w14:textId="75A43FDC" w:rsidR="009C3148" w:rsidRPr="009C3148" w:rsidRDefault="009C3148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C3148">
        <w:rPr>
          <w:lang w:val="nl-NL"/>
        </w:rPr>
        <w:t xml:space="preserve"> Geef een motivatie van afwijkingen tussen </w:t>
      </w:r>
      <w:r w:rsidR="0044425D">
        <w:rPr>
          <w:lang w:val="nl-NL"/>
        </w:rPr>
        <w:t xml:space="preserve">de </w:t>
      </w:r>
      <w:r w:rsidRPr="009C3148">
        <w:rPr>
          <w:lang w:val="nl-NL"/>
        </w:rPr>
        <w:t>geplande en de daadwerkelijk bereikte realisatie</w:t>
      </w:r>
      <w:r w:rsidR="00B7240D">
        <w:rPr>
          <w:lang w:val="nl-NL"/>
        </w:rPr>
        <w:t xml:space="preserve"> </w:t>
      </w:r>
      <w:r w:rsidRPr="009C3148">
        <w:rPr>
          <w:lang w:val="nl-NL"/>
        </w:rPr>
        <w:t>(artikel 5.3.197 lid d)</w:t>
      </w:r>
    </w:p>
  </w:footnote>
  <w:footnote w:id="3">
    <w:p w14:paraId="53E6357A" w14:textId="61566B3D" w:rsidR="009C3148" w:rsidRPr="009C3148" w:rsidRDefault="009C3148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C3148">
        <w:rPr>
          <w:lang w:val="nl-NL"/>
        </w:rPr>
        <w:t xml:space="preserve"> </w:t>
      </w:r>
      <w:r w:rsidR="00B7240D" w:rsidRPr="00B7240D">
        <w:rPr>
          <w:lang w:val="nl-NL"/>
        </w:rPr>
        <w:t>Geef een beschrijving van de maatregelen die u neemt om alsnog de doelstellingen te kunnen bereiken (artikel 5.3.197 lid 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823"/>
    <w:multiLevelType w:val="hybridMultilevel"/>
    <w:tmpl w:val="6AA0F19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46B0"/>
    <w:multiLevelType w:val="hybridMultilevel"/>
    <w:tmpl w:val="0A5CA6AE"/>
    <w:lvl w:ilvl="0" w:tplc="EA0A4544">
      <w:start w:val="1"/>
      <w:numFmt w:val="lowerLetter"/>
      <w:lvlText w:val="%1."/>
      <w:lvlJc w:val="left"/>
      <w:pPr>
        <w:ind w:left="155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</w:rPr>
    </w:lvl>
    <w:lvl w:ilvl="1" w:tplc="B08A30BA">
      <w:numFmt w:val="bullet"/>
      <w:lvlText w:val="•"/>
      <w:lvlJc w:val="left"/>
      <w:pPr>
        <w:ind w:left="2402" w:hanging="360"/>
      </w:pPr>
      <w:rPr>
        <w:rFonts w:hint="default"/>
      </w:rPr>
    </w:lvl>
    <w:lvl w:ilvl="2" w:tplc="C7325BBA">
      <w:numFmt w:val="bullet"/>
      <w:lvlText w:val="•"/>
      <w:lvlJc w:val="left"/>
      <w:pPr>
        <w:ind w:left="3244" w:hanging="360"/>
      </w:pPr>
      <w:rPr>
        <w:rFonts w:hint="default"/>
      </w:rPr>
    </w:lvl>
    <w:lvl w:ilvl="3" w:tplc="66A8B240">
      <w:numFmt w:val="bullet"/>
      <w:lvlText w:val="•"/>
      <w:lvlJc w:val="left"/>
      <w:pPr>
        <w:ind w:left="4086" w:hanging="360"/>
      </w:pPr>
      <w:rPr>
        <w:rFonts w:hint="default"/>
      </w:rPr>
    </w:lvl>
    <w:lvl w:ilvl="4" w:tplc="E2186898"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227E842A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E6FC0472">
      <w:numFmt w:val="bullet"/>
      <w:lvlText w:val="•"/>
      <w:lvlJc w:val="left"/>
      <w:pPr>
        <w:ind w:left="6612" w:hanging="360"/>
      </w:pPr>
      <w:rPr>
        <w:rFonts w:hint="default"/>
      </w:rPr>
    </w:lvl>
    <w:lvl w:ilvl="7" w:tplc="CD4A1C94">
      <w:numFmt w:val="bullet"/>
      <w:lvlText w:val="•"/>
      <w:lvlJc w:val="left"/>
      <w:pPr>
        <w:ind w:left="7454" w:hanging="360"/>
      </w:pPr>
      <w:rPr>
        <w:rFonts w:hint="default"/>
      </w:rPr>
    </w:lvl>
    <w:lvl w:ilvl="8" w:tplc="C842188A"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2" w15:restartNumberingAfterBreak="0">
    <w:nsid w:val="02A81A53"/>
    <w:multiLevelType w:val="hybridMultilevel"/>
    <w:tmpl w:val="1CEAB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4232"/>
    <w:multiLevelType w:val="hybridMultilevel"/>
    <w:tmpl w:val="42ECE9A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1AD9"/>
    <w:multiLevelType w:val="hybridMultilevel"/>
    <w:tmpl w:val="77764858"/>
    <w:lvl w:ilvl="0" w:tplc="C6F8A59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82C2C1B4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8B7E028A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CF4C44FA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768A0B12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05F84C24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6C545BCE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4AA89AA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D6A64BC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5" w15:restartNumberingAfterBreak="0">
    <w:nsid w:val="254F0AEA"/>
    <w:multiLevelType w:val="hybridMultilevel"/>
    <w:tmpl w:val="CDC82B2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ED2"/>
    <w:multiLevelType w:val="hybridMultilevel"/>
    <w:tmpl w:val="E1BCA5A2"/>
    <w:lvl w:ilvl="0" w:tplc="BA666E7C">
      <w:start w:val="1"/>
      <w:numFmt w:val="lowerRoman"/>
      <w:lvlText w:val="%1."/>
      <w:lvlJc w:val="left"/>
      <w:pPr>
        <w:ind w:left="1252" w:hanging="226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spacing w:val="-1"/>
        <w:w w:val="100"/>
        <w:sz w:val="16"/>
        <w:szCs w:val="16"/>
      </w:rPr>
    </w:lvl>
    <w:lvl w:ilvl="1" w:tplc="194E4946">
      <w:numFmt w:val="bullet"/>
      <w:lvlText w:val="•"/>
      <w:lvlJc w:val="left"/>
      <w:pPr>
        <w:ind w:left="2060" w:hanging="226"/>
      </w:pPr>
      <w:rPr>
        <w:rFonts w:hint="default"/>
      </w:rPr>
    </w:lvl>
    <w:lvl w:ilvl="2" w:tplc="83C46250">
      <w:numFmt w:val="bullet"/>
      <w:lvlText w:val="•"/>
      <w:lvlJc w:val="left"/>
      <w:pPr>
        <w:ind w:left="2860" w:hanging="226"/>
      </w:pPr>
      <w:rPr>
        <w:rFonts w:hint="default"/>
      </w:rPr>
    </w:lvl>
    <w:lvl w:ilvl="3" w:tplc="1EB69012">
      <w:numFmt w:val="bullet"/>
      <w:lvlText w:val="•"/>
      <w:lvlJc w:val="left"/>
      <w:pPr>
        <w:ind w:left="3660" w:hanging="226"/>
      </w:pPr>
      <w:rPr>
        <w:rFonts w:hint="default"/>
      </w:rPr>
    </w:lvl>
    <w:lvl w:ilvl="4" w:tplc="A372B9A6">
      <w:numFmt w:val="bullet"/>
      <w:lvlText w:val="•"/>
      <w:lvlJc w:val="left"/>
      <w:pPr>
        <w:ind w:left="4460" w:hanging="226"/>
      </w:pPr>
      <w:rPr>
        <w:rFonts w:hint="default"/>
      </w:rPr>
    </w:lvl>
    <w:lvl w:ilvl="5" w:tplc="880E05CA">
      <w:numFmt w:val="bullet"/>
      <w:lvlText w:val="•"/>
      <w:lvlJc w:val="left"/>
      <w:pPr>
        <w:ind w:left="5260" w:hanging="226"/>
      </w:pPr>
      <w:rPr>
        <w:rFonts w:hint="default"/>
      </w:rPr>
    </w:lvl>
    <w:lvl w:ilvl="6" w:tplc="5B4AA23E">
      <w:numFmt w:val="bullet"/>
      <w:lvlText w:val="•"/>
      <w:lvlJc w:val="left"/>
      <w:pPr>
        <w:ind w:left="6060" w:hanging="226"/>
      </w:pPr>
      <w:rPr>
        <w:rFonts w:hint="default"/>
      </w:rPr>
    </w:lvl>
    <w:lvl w:ilvl="7" w:tplc="BC2447B2">
      <w:numFmt w:val="bullet"/>
      <w:lvlText w:val="•"/>
      <w:lvlJc w:val="left"/>
      <w:pPr>
        <w:ind w:left="6860" w:hanging="226"/>
      </w:pPr>
      <w:rPr>
        <w:rFonts w:hint="default"/>
      </w:rPr>
    </w:lvl>
    <w:lvl w:ilvl="8" w:tplc="F61C3C5C">
      <w:numFmt w:val="bullet"/>
      <w:lvlText w:val="•"/>
      <w:lvlJc w:val="left"/>
      <w:pPr>
        <w:ind w:left="7660" w:hanging="226"/>
      </w:pPr>
      <w:rPr>
        <w:rFonts w:hint="default"/>
      </w:rPr>
    </w:lvl>
  </w:abstractNum>
  <w:abstractNum w:abstractNumId="7" w15:restartNumberingAfterBreak="0">
    <w:nsid w:val="361E6CFC"/>
    <w:multiLevelType w:val="hybridMultilevel"/>
    <w:tmpl w:val="B090F3E2"/>
    <w:lvl w:ilvl="0" w:tplc="CE808ECE">
      <w:start w:val="1"/>
      <w:numFmt w:val="lowerLetter"/>
      <w:lvlText w:val="%1.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</w:rPr>
    </w:lvl>
    <w:lvl w:ilvl="1" w:tplc="D95EAAA0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69B24324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20BAF8E4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F5401956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745ECB24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B7EEDA16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99275DA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C252681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8" w15:restartNumberingAfterBreak="0">
    <w:nsid w:val="40751BCC"/>
    <w:multiLevelType w:val="hybridMultilevel"/>
    <w:tmpl w:val="29BEB08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253624"/>
    <w:multiLevelType w:val="hybridMultilevel"/>
    <w:tmpl w:val="95BA93F6"/>
    <w:lvl w:ilvl="0" w:tplc="CA5004E8">
      <w:start w:val="2"/>
      <w:numFmt w:val="lowerLetter"/>
      <w:lvlText w:val="%1."/>
      <w:lvlJc w:val="left"/>
      <w:pPr>
        <w:ind w:left="760" w:hanging="322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w w:val="100"/>
        <w:sz w:val="16"/>
        <w:szCs w:val="16"/>
      </w:rPr>
    </w:lvl>
    <w:lvl w:ilvl="1" w:tplc="ABE8581E">
      <w:start w:val="1"/>
      <w:numFmt w:val="lowerRoman"/>
      <w:lvlText w:val="%2."/>
      <w:lvlJc w:val="left"/>
      <w:pPr>
        <w:ind w:left="1399" w:hanging="320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spacing w:val="-1"/>
        <w:w w:val="100"/>
        <w:sz w:val="16"/>
        <w:szCs w:val="16"/>
      </w:rPr>
    </w:lvl>
    <w:lvl w:ilvl="2" w:tplc="026C357C">
      <w:numFmt w:val="bullet"/>
      <w:lvlText w:val="•"/>
      <w:lvlJc w:val="left"/>
      <w:pPr>
        <w:ind w:left="2273" w:hanging="320"/>
      </w:pPr>
      <w:rPr>
        <w:rFonts w:hint="default"/>
      </w:rPr>
    </w:lvl>
    <w:lvl w:ilvl="3" w:tplc="38C8AFF4">
      <w:numFmt w:val="bullet"/>
      <w:lvlText w:val="•"/>
      <w:lvlJc w:val="left"/>
      <w:pPr>
        <w:ind w:left="3146" w:hanging="320"/>
      </w:pPr>
      <w:rPr>
        <w:rFonts w:hint="default"/>
      </w:rPr>
    </w:lvl>
    <w:lvl w:ilvl="4" w:tplc="C2D2894C">
      <w:numFmt w:val="bullet"/>
      <w:lvlText w:val="•"/>
      <w:lvlJc w:val="left"/>
      <w:pPr>
        <w:ind w:left="4020" w:hanging="320"/>
      </w:pPr>
      <w:rPr>
        <w:rFonts w:hint="default"/>
      </w:rPr>
    </w:lvl>
    <w:lvl w:ilvl="5" w:tplc="A0927178">
      <w:numFmt w:val="bullet"/>
      <w:lvlText w:val="•"/>
      <w:lvlJc w:val="left"/>
      <w:pPr>
        <w:ind w:left="4893" w:hanging="320"/>
      </w:pPr>
      <w:rPr>
        <w:rFonts w:hint="default"/>
      </w:rPr>
    </w:lvl>
    <w:lvl w:ilvl="6" w:tplc="97B20702">
      <w:numFmt w:val="bullet"/>
      <w:lvlText w:val="•"/>
      <w:lvlJc w:val="left"/>
      <w:pPr>
        <w:ind w:left="5766" w:hanging="320"/>
      </w:pPr>
      <w:rPr>
        <w:rFonts w:hint="default"/>
      </w:rPr>
    </w:lvl>
    <w:lvl w:ilvl="7" w:tplc="1B608C90">
      <w:numFmt w:val="bullet"/>
      <w:lvlText w:val="•"/>
      <w:lvlJc w:val="left"/>
      <w:pPr>
        <w:ind w:left="6640" w:hanging="320"/>
      </w:pPr>
      <w:rPr>
        <w:rFonts w:hint="default"/>
      </w:rPr>
    </w:lvl>
    <w:lvl w:ilvl="8" w:tplc="12E2C19E">
      <w:numFmt w:val="bullet"/>
      <w:lvlText w:val="•"/>
      <w:lvlJc w:val="left"/>
      <w:pPr>
        <w:ind w:left="7513" w:hanging="320"/>
      </w:pPr>
      <w:rPr>
        <w:rFonts w:hint="default"/>
      </w:rPr>
    </w:lvl>
  </w:abstractNum>
  <w:abstractNum w:abstractNumId="10" w15:restartNumberingAfterBreak="0">
    <w:nsid w:val="4C871F9D"/>
    <w:multiLevelType w:val="hybridMultilevel"/>
    <w:tmpl w:val="29BEB08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823AF"/>
    <w:multiLevelType w:val="hybridMultilevel"/>
    <w:tmpl w:val="6A6E8AAA"/>
    <w:lvl w:ilvl="0" w:tplc="312E1C66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8"/>
        <w:szCs w:val="18"/>
      </w:rPr>
    </w:lvl>
    <w:lvl w:ilvl="1" w:tplc="D6309FEC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6523E90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AE02F982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71CE83BA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D896B5D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7486DB26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CC98A1CE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7AC129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2" w15:restartNumberingAfterBreak="0">
    <w:nsid w:val="5E372FBE"/>
    <w:multiLevelType w:val="hybridMultilevel"/>
    <w:tmpl w:val="7FC2A21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99"/>
        <w:sz w:val="18"/>
        <w:szCs w:val="18"/>
      </w:rPr>
    </w:lvl>
    <w:lvl w:ilvl="1" w:tplc="B08A30BA">
      <w:numFmt w:val="bullet"/>
      <w:lvlText w:val="•"/>
      <w:lvlJc w:val="left"/>
      <w:pPr>
        <w:ind w:left="1203" w:hanging="360"/>
      </w:pPr>
      <w:rPr>
        <w:rFonts w:hint="default"/>
      </w:rPr>
    </w:lvl>
    <w:lvl w:ilvl="2" w:tplc="C7325BB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66A8B240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E2186898">
      <w:numFmt w:val="bullet"/>
      <w:lvlText w:val="•"/>
      <w:lvlJc w:val="left"/>
      <w:pPr>
        <w:ind w:left="3729" w:hanging="360"/>
      </w:pPr>
      <w:rPr>
        <w:rFonts w:hint="default"/>
      </w:rPr>
    </w:lvl>
    <w:lvl w:ilvl="5" w:tplc="227E842A"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E6FC0472">
      <w:numFmt w:val="bullet"/>
      <w:lvlText w:val="•"/>
      <w:lvlJc w:val="left"/>
      <w:pPr>
        <w:ind w:left="5413" w:hanging="360"/>
      </w:pPr>
      <w:rPr>
        <w:rFonts w:hint="default"/>
      </w:rPr>
    </w:lvl>
    <w:lvl w:ilvl="7" w:tplc="CD4A1C94">
      <w:numFmt w:val="bullet"/>
      <w:lvlText w:val="•"/>
      <w:lvlJc w:val="left"/>
      <w:pPr>
        <w:ind w:left="6255" w:hanging="360"/>
      </w:pPr>
      <w:rPr>
        <w:rFonts w:hint="default"/>
      </w:rPr>
    </w:lvl>
    <w:lvl w:ilvl="8" w:tplc="C842188A">
      <w:numFmt w:val="bullet"/>
      <w:lvlText w:val="•"/>
      <w:lvlJc w:val="left"/>
      <w:pPr>
        <w:ind w:left="7097" w:hanging="360"/>
      </w:pPr>
      <w:rPr>
        <w:rFonts w:hint="default"/>
      </w:rPr>
    </w:lvl>
  </w:abstractNum>
  <w:abstractNum w:abstractNumId="13" w15:restartNumberingAfterBreak="0">
    <w:nsid w:val="6D2277A3"/>
    <w:multiLevelType w:val="hybridMultilevel"/>
    <w:tmpl w:val="F126CD02"/>
    <w:lvl w:ilvl="0" w:tplc="80049004">
      <w:start w:val="1"/>
      <w:numFmt w:val="lowerLetter"/>
      <w:lvlText w:val="%1."/>
      <w:lvlJc w:val="left"/>
      <w:pPr>
        <w:ind w:left="8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</w:rPr>
    </w:lvl>
    <w:lvl w:ilvl="1" w:tplc="71CAD166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EA6A7562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B4386A30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2BCA4460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982A2D2A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02EEB8FC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24DEBC02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356CFBCC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4" w15:restartNumberingAfterBreak="0">
    <w:nsid w:val="6E5A3E90"/>
    <w:multiLevelType w:val="hybridMultilevel"/>
    <w:tmpl w:val="29BEB08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65916"/>
    <w:multiLevelType w:val="hybridMultilevel"/>
    <w:tmpl w:val="2B50E4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A0CDE"/>
    <w:multiLevelType w:val="hybridMultilevel"/>
    <w:tmpl w:val="9BE4273A"/>
    <w:lvl w:ilvl="0" w:tplc="3CC01AD2">
      <w:start w:val="1"/>
      <w:numFmt w:val="lowerLetter"/>
      <w:lvlText w:val="%1."/>
      <w:lvlJc w:val="left"/>
      <w:pPr>
        <w:ind w:left="8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</w:rPr>
    </w:lvl>
    <w:lvl w:ilvl="1" w:tplc="4C443704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0CC825C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73AC1C34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562080C0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CB3A058C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1D302448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690A200C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D66CA2F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7" w15:restartNumberingAfterBreak="0">
    <w:nsid w:val="70A65FAE"/>
    <w:multiLevelType w:val="hybridMultilevel"/>
    <w:tmpl w:val="D214F418"/>
    <w:lvl w:ilvl="0" w:tplc="E5E06FA8">
      <w:numFmt w:val="bullet"/>
      <w:lvlText w:val="-"/>
      <w:lvlJc w:val="left"/>
      <w:pPr>
        <w:ind w:left="249" w:hanging="130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w w:val="100"/>
        <w:sz w:val="16"/>
        <w:szCs w:val="16"/>
      </w:rPr>
    </w:lvl>
    <w:lvl w:ilvl="1" w:tplc="FEF0CCCA">
      <w:numFmt w:val="bullet"/>
      <w:lvlText w:val="•"/>
      <w:lvlJc w:val="left"/>
      <w:pPr>
        <w:ind w:left="1142" w:hanging="130"/>
      </w:pPr>
      <w:rPr>
        <w:rFonts w:hint="default"/>
      </w:rPr>
    </w:lvl>
    <w:lvl w:ilvl="2" w:tplc="2180A52A">
      <w:numFmt w:val="bullet"/>
      <w:lvlText w:val="•"/>
      <w:lvlJc w:val="left"/>
      <w:pPr>
        <w:ind w:left="2044" w:hanging="130"/>
      </w:pPr>
      <w:rPr>
        <w:rFonts w:hint="default"/>
      </w:rPr>
    </w:lvl>
    <w:lvl w:ilvl="3" w:tplc="CB52A4DA">
      <w:numFmt w:val="bullet"/>
      <w:lvlText w:val="•"/>
      <w:lvlJc w:val="left"/>
      <w:pPr>
        <w:ind w:left="2946" w:hanging="130"/>
      </w:pPr>
      <w:rPr>
        <w:rFonts w:hint="default"/>
      </w:rPr>
    </w:lvl>
    <w:lvl w:ilvl="4" w:tplc="A7F62894">
      <w:numFmt w:val="bullet"/>
      <w:lvlText w:val="•"/>
      <w:lvlJc w:val="left"/>
      <w:pPr>
        <w:ind w:left="3848" w:hanging="130"/>
      </w:pPr>
      <w:rPr>
        <w:rFonts w:hint="default"/>
      </w:rPr>
    </w:lvl>
    <w:lvl w:ilvl="5" w:tplc="43CC5BEC">
      <w:numFmt w:val="bullet"/>
      <w:lvlText w:val="•"/>
      <w:lvlJc w:val="left"/>
      <w:pPr>
        <w:ind w:left="4750" w:hanging="130"/>
      </w:pPr>
      <w:rPr>
        <w:rFonts w:hint="default"/>
      </w:rPr>
    </w:lvl>
    <w:lvl w:ilvl="6" w:tplc="E9645928">
      <w:numFmt w:val="bullet"/>
      <w:lvlText w:val="•"/>
      <w:lvlJc w:val="left"/>
      <w:pPr>
        <w:ind w:left="5652" w:hanging="130"/>
      </w:pPr>
      <w:rPr>
        <w:rFonts w:hint="default"/>
      </w:rPr>
    </w:lvl>
    <w:lvl w:ilvl="7" w:tplc="C1B2656A">
      <w:numFmt w:val="bullet"/>
      <w:lvlText w:val="•"/>
      <w:lvlJc w:val="left"/>
      <w:pPr>
        <w:ind w:left="6554" w:hanging="130"/>
      </w:pPr>
      <w:rPr>
        <w:rFonts w:hint="default"/>
      </w:rPr>
    </w:lvl>
    <w:lvl w:ilvl="8" w:tplc="F664F490">
      <w:numFmt w:val="bullet"/>
      <w:lvlText w:val="•"/>
      <w:lvlJc w:val="left"/>
      <w:pPr>
        <w:ind w:left="7456" w:hanging="130"/>
      </w:pPr>
      <w:rPr>
        <w:rFonts w:hint="default"/>
      </w:rPr>
    </w:lvl>
  </w:abstractNum>
  <w:abstractNum w:abstractNumId="18" w15:restartNumberingAfterBreak="0">
    <w:nsid w:val="73BB1610"/>
    <w:multiLevelType w:val="hybridMultilevel"/>
    <w:tmpl w:val="55EE07A4"/>
    <w:lvl w:ilvl="0" w:tplc="7ED07C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8"/>
        <w:szCs w:val="18"/>
      </w:rPr>
    </w:lvl>
    <w:lvl w:ilvl="1" w:tplc="C480DA74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4D26FDF0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842E6298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F770236A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176F026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A0F69B5E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CC58F4E2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2B50FC10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9" w15:restartNumberingAfterBreak="0">
    <w:nsid w:val="73C06D66"/>
    <w:multiLevelType w:val="hybridMultilevel"/>
    <w:tmpl w:val="68DC17CA"/>
    <w:lvl w:ilvl="0" w:tplc="297AAFAE">
      <w:start w:val="1"/>
      <w:numFmt w:val="lowerLetter"/>
      <w:lvlText w:val="%1."/>
      <w:lvlJc w:val="left"/>
      <w:pPr>
        <w:ind w:left="760" w:hanging="322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spacing w:val="-1"/>
        <w:w w:val="100"/>
        <w:sz w:val="16"/>
        <w:szCs w:val="16"/>
      </w:rPr>
    </w:lvl>
    <w:lvl w:ilvl="1" w:tplc="3E0E0CB6">
      <w:start w:val="1"/>
      <w:numFmt w:val="lowerRoman"/>
      <w:lvlText w:val="%2."/>
      <w:lvlJc w:val="left"/>
      <w:pPr>
        <w:ind w:left="1252" w:hanging="236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spacing w:val="-1"/>
        <w:w w:val="100"/>
        <w:sz w:val="16"/>
        <w:szCs w:val="16"/>
      </w:rPr>
    </w:lvl>
    <w:lvl w:ilvl="2" w:tplc="16763496">
      <w:numFmt w:val="bullet"/>
      <w:lvlText w:val="•"/>
      <w:lvlJc w:val="left"/>
      <w:pPr>
        <w:ind w:left="2148" w:hanging="236"/>
      </w:pPr>
      <w:rPr>
        <w:rFonts w:hint="default"/>
      </w:rPr>
    </w:lvl>
    <w:lvl w:ilvl="3" w:tplc="D9682E2C">
      <w:numFmt w:val="bullet"/>
      <w:lvlText w:val="•"/>
      <w:lvlJc w:val="left"/>
      <w:pPr>
        <w:ind w:left="3037" w:hanging="236"/>
      </w:pPr>
      <w:rPr>
        <w:rFonts w:hint="default"/>
      </w:rPr>
    </w:lvl>
    <w:lvl w:ilvl="4" w:tplc="BD0E7B14">
      <w:numFmt w:val="bullet"/>
      <w:lvlText w:val="•"/>
      <w:lvlJc w:val="left"/>
      <w:pPr>
        <w:ind w:left="3926" w:hanging="236"/>
      </w:pPr>
      <w:rPr>
        <w:rFonts w:hint="default"/>
      </w:rPr>
    </w:lvl>
    <w:lvl w:ilvl="5" w:tplc="413CE9B0">
      <w:numFmt w:val="bullet"/>
      <w:lvlText w:val="•"/>
      <w:lvlJc w:val="left"/>
      <w:pPr>
        <w:ind w:left="4815" w:hanging="236"/>
      </w:pPr>
      <w:rPr>
        <w:rFonts w:hint="default"/>
      </w:rPr>
    </w:lvl>
    <w:lvl w:ilvl="6" w:tplc="A6582670">
      <w:numFmt w:val="bullet"/>
      <w:lvlText w:val="•"/>
      <w:lvlJc w:val="left"/>
      <w:pPr>
        <w:ind w:left="5704" w:hanging="236"/>
      </w:pPr>
      <w:rPr>
        <w:rFonts w:hint="default"/>
      </w:rPr>
    </w:lvl>
    <w:lvl w:ilvl="7" w:tplc="F2BCB8DA">
      <w:numFmt w:val="bullet"/>
      <w:lvlText w:val="•"/>
      <w:lvlJc w:val="left"/>
      <w:pPr>
        <w:ind w:left="6593" w:hanging="236"/>
      </w:pPr>
      <w:rPr>
        <w:rFonts w:hint="default"/>
      </w:rPr>
    </w:lvl>
    <w:lvl w:ilvl="8" w:tplc="10AAB03E">
      <w:numFmt w:val="bullet"/>
      <w:lvlText w:val="•"/>
      <w:lvlJc w:val="left"/>
      <w:pPr>
        <w:ind w:left="7482" w:hanging="236"/>
      </w:pPr>
      <w:rPr>
        <w:rFonts w:hint="default"/>
      </w:rPr>
    </w:lvl>
  </w:abstractNum>
  <w:abstractNum w:abstractNumId="20" w15:restartNumberingAfterBreak="0">
    <w:nsid w:val="789C38AC"/>
    <w:multiLevelType w:val="hybridMultilevel"/>
    <w:tmpl w:val="C84E01F8"/>
    <w:lvl w:ilvl="0" w:tplc="02A0F648">
      <w:start w:val="1"/>
      <w:numFmt w:val="decimal"/>
      <w:lvlText w:val="%1."/>
      <w:lvlJc w:val="left"/>
      <w:pPr>
        <w:ind w:left="84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spacing w:val="0"/>
        <w:w w:val="100"/>
        <w:sz w:val="16"/>
        <w:szCs w:val="16"/>
      </w:rPr>
    </w:lvl>
    <w:lvl w:ilvl="1" w:tplc="DE76F946">
      <w:start w:val="1"/>
      <w:numFmt w:val="lowerLetter"/>
      <w:lvlText w:val="%2."/>
      <w:lvlJc w:val="left"/>
      <w:pPr>
        <w:ind w:left="156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4E81BD"/>
        <w:spacing w:val="-1"/>
        <w:w w:val="100"/>
        <w:sz w:val="16"/>
        <w:szCs w:val="16"/>
      </w:rPr>
    </w:lvl>
    <w:lvl w:ilvl="2" w:tplc="B066A710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F6C22D2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199E4506"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75E8BCF8"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F200718E"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F51CDBB8">
      <w:numFmt w:val="bullet"/>
      <w:lvlText w:val="•"/>
      <w:lvlJc w:val="left"/>
      <w:pPr>
        <w:ind w:left="6693" w:hanging="360"/>
      </w:pPr>
      <w:rPr>
        <w:rFonts w:hint="default"/>
      </w:rPr>
    </w:lvl>
    <w:lvl w:ilvl="8" w:tplc="CD526B64"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21" w15:restartNumberingAfterBreak="0">
    <w:nsid w:val="7BD44301"/>
    <w:multiLevelType w:val="hybridMultilevel"/>
    <w:tmpl w:val="0A5CA6AE"/>
    <w:lvl w:ilvl="0" w:tplc="EA0A4544">
      <w:start w:val="1"/>
      <w:numFmt w:val="lowerLetter"/>
      <w:lvlText w:val="%1."/>
      <w:lvlJc w:val="left"/>
      <w:pPr>
        <w:ind w:left="36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</w:rPr>
    </w:lvl>
    <w:lvl w:ilvl="1" w:tplc="B08A30BA">
      <w:numFmt w:val="bullet"/>
      <w:lvlText w:val="•"/>
      <w:lvlJc w:val="left"/>
      <w:pPr>
        <w:ind w:left="1203" w:hanging="360"/>
      </w:pPr>
      <w:rPr>
        <w:rFonts w:hint="default"/>
      </w:rPr>
    </w:lvl>
    <w:lvl w:ilvl="2" w:tplc="C7325BB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66A8B240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E2186898">
      <w:numFmt w:val="bullet"/>
      <w:lvlText w:val="•"/>
      <w:lvlJc w:val="left"/>
      <w:pPr>
        <w:ind w:left="3729" w:hanging="360"/>
      </w:pPr>
      <w:rPr>
        <w:rFonts w:hint="default"/>
      </w:rPr>
    </w:lvl>
    <w:lvl w:ilvl="5" w:tplc="227E842A">
      <w:numFmt w:val="bullet"/>
      <w:lvlText w:val="•"/>
      <w:lvlJc w:val="left"/>
      <w:pPr>
        <w:ind w:left="4571" w:hanging="360"/>
      </w:pPr>
      <w:rPr>
        <w:rFonts w:hint="default"/>
      </w:rPr>
    </w:lvl>
    <w:lvl w:ilvl="6" w:tplc="E6FC0472">
      <w:numFmt w:val="bullet"/>
      <w:lvlText w:val="•"/>
      <w:lvlJc w:val="left"/>
      <w:pPr>
        <w:ind w:left="5413" w:hanging="360"/>
      </w:pPr>
      <w:rPr>
        <w:rFonts w:hint="default"/>
      </w:rPr>
    </w:lvl>
    <w:lvl w:ilvl="7" w:tplc="CD4A1C94">
      <w:numFmt w:val="bullet"/>
      <w:lvlText w:val="•"/>
      <w:lvlJc w:val="left"/>
      <w:pPr>
        <w:ind w:left="6255" w:hanging="360"/>
      </w:pPr>
      <w:rPr>
        <w:rFonts w:hint="default"/>
      </w:rPr>
    </w:lvl>
    <w:lvl w:ilvl="8" w:tplc="C842188A">
      <w:numFmt w:val="bullet"/>
      <w:lvlText w:val="•"/>
      <w:lvlJc w:val="left"/>
      <w:pPr>
        <w:ind w:left="7097" w:hanging="360"/>
      </w:pPr>
      <w:rPr>
        <w:rFonts w:hint="default"/>
      </w:rPr>
    </w:lvl>
  </w:abstractNum>
  <w:num w:numId="1" w16cid:durableId="1419130470">
    <w:abstractNumId w:val="18"/>
  </w:num>
  <w:num w:numId="2" w16cid:durableId="1568342028">
    <w:abstractNumId w:val="9"/>
  </w:num>
  <w:num w:numId="3" w16cid:durableId="1051155962">
    <w:abstractNumId w:val="6"/>
  </w:num>
  <w:num w:numId="4" w16cid:durableId="290601730">
    <w:abstractNumId w:val="19"/>
  </w:num>
  <w:num w:numId="5" w16cid:durableId="2100297994">
    <w:abstractNumId w:val="17"/>
  </w:num>
  <w:num w:numId="6" w16cid:durableId="574706947">
    <w:abstractNumId w:val="20"/>
  </w:num>
  <w:num w:numId="7" w16cid:durableId="1845128319">
    <w:abstractNumId w:val="7"/>
  </w:num>
  <w:num w:numId="8" w16cid:durableId="1165780678">
    <w:abstractNumId w:val="16"/>
  </w:num>
  <w:num w:numId="9" w16cid:durableId="1524201440">
    <w:abstractNumId w:val="11"/>
  </w:num>
  <w:num w:numId="10" w16cid:durableId="1871530530">
    <w:abstractNumId w:val="1"/>
  </w:num>
  <w:num w:numId="11" w16cid:durableId="494415137">
    <w:abstractNumId w:val="13"/>
  </w:num>
  <w:num w:numId="12" w16cid:durableId="653098476">
    <w:abstractNumId w:val="4"/>
  </w:num>
  <w:num w:numId="13" w16cid:durableId="159542600">
    <w:abstractNumId w:val="3"/>
  </w:num>
  <w:num w:numId="14" w16cid:durableId="175072291">
    <w:abstractNumId w:val="15"/>
  </w:num>
  <w:num w:numId="15" w16cid:durableId="993341899">
    <w:abstractNumId w:val="5"/>
  </w:num>
  <w:num w:numId="16" w16cid:durableId="1542937460">
    <w:abstractNumId w:val="0"/>
  </w:num>
  <w:num w:numId="17" w16cid:durableId="1562980824">
    <w:abstractNumId w:val="21"/>
  </w:num>
  <w:num w:numId="18" w16cid:durableId="2125613525">
    <w:abstractNumId w:val="12"/>
  </w:num>
  <w:num w:numId="19" w16cid:durableId="1585649617">
    <w:abstractNumId w:val="8"/>
  </w:num>
  <w:num w:numId="20" w16cid:durableId="1131096149">
    <w:abstractNumId w:val="14"/>
  </w:num>
  <w:num w:numId="21" w16cid:durableId="1049913063">
    <w:abstractNumId w:val="10"/>
  </w:num>
  <w:num w:numId="22" w16cid:durableId="21288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E"/>
    <w:rsid w:val="0000680E"/>
    <w:rsid w:val="000071D5"/>
    <w:rsid w:val="000243D4"/>
    <w:rsid w:val="00036646"/>
    <w:rsid w:val="00041A9C"/>
    <w:rsid w:val="00045FFD"/>
    <w:rsid w:val="0007098F"/>
    <w:rsid w:val="0009067E"/>
    <w:rsid w:val="00090721"/>
    <w:rsid w:val="00097D92"/>
    <w:rsid w:val="000D2278"/>
    <w:rsid w:val="000E2340"/>
    <w:rsid w:val="000E6EA7"/>
    <w:rsid w:val="000F25E9"/>
    <w:rsid w:val="00111ABE"/>
    <w:rsid w:val="00141034"/>
    <w:rsid w:val="001414E0"/>
    <w:rsid w:val="00151209"/>
    <w:rsid w:val="001524D5"/>
    <w:rsid w:val="00172B00"/>
    <w:rsid w:val="00190426"/>
    <w:rsid w:val="001B24EF"/>
    <w:rsid w:val="001D49B1"/>
    <w:rsid w:val="00214E27"/>
    <w:rsid w:val="00226B86"/>
    <w:rsid w:val="00244F09"/>
    <w:rsid w:val="002604E3"/>
    <w:rsid w:val="00286DEA"/>
    <w:rsid w:val="002B15F1"/>
    <w:rsid w:val="002D323F"/>
    <w:rsid w:val="002E5CC9"/>
    <w:rsid w:val="0030495E"/>
    <w:rsid w:val="00314415"/>
    <w:rsid w:val="0031457B"/>
    <w:rsid w:val="00330411"/>
    <w:rsid w:val="0033551A"/>
    <w:rsid w:val="003506C9"/>
    <w:rsid w:val="003723BF"/>
    <w:rsid w:val="00372D5F"/>
    <w:rsid w:val="00375C60"/>
    <w:rsid w:val="00394FAB"/>
    <w:rsid w:val="003A0706"/>
    <w:rsid w:val="003B3C0A"/>
    <w:rsid w:val="003B4F41"/>
    <w:rsid w:val="003C0CAF"/>
    <w:rsid w:val="003D353F"/>
    <w:rsid w:val="00400F90"/>
    <w:rsid w:val="0040656D"/>
    <w:rsid w:val="004079E2"/>
    <w:rsid w:val="00426510"/>
    <w:rsid w:val="0043743E"/>
    <w:rsid w:val="0044425D"/>
    <w:rsid w:val="004463D0"/>
    <w:rsid w:val="00486EE7"/>
    <w:rsid w:val="004B7D55"/>
    <w:rsid w:val="004D5F2A"/>
    <w:rsid w:val="004E2A19"/>
    <w:rsid w:val="005217DB"/>
    <w:rsid w:val="00523C43"/>
    <w:rsid w:val="00526C85"/>
    <w:rsid w:val="00534690"/>
    <w:rsid w:val="0053592A"/>
    <w:rsid w:val="005655F9"/>
    <w:rsid w:val="005718D4"/>
    <w:rsid w:val="005816A0"/>
    <w:rsid w:val="00581F8D"/>
    <w:rsid w:val="00595C29"/>
    <w:rsid w:val="005A3E52"/>
    <w:rsid w:val="005C493E"/>
    <w:rsid w:val="005C7B72"/>
    <w:rsid w:val="005D52DB"/>
    <w:rsid w:val="005E1193"/>
    <w:rsid w:val="005E6116"/>
    <w:rsid w:val="005F62AE"/>
    <w:rsid w:val="00602064"/>
    <w:rsid w:val="0061004B"/>
    <w:rsid w:val="006649A0"/>
    <w:rsid w:val="0068026E"/>
    <w:rsid w:val="006864D5"/>
    <w:rsid w:val="006B7515"/>
    <w:rsid w:val="006E582E"/>
    <w:rsid w:val="006F135A"/>
    <w:rsid w:val="006F2250"/>
    <w:rsid w:val="006F6925"/>
    <w:rsid w:val="007162C6"/>
    <w:rsid w:val="0073611C"/>
    <w:rsid w:val="00737E1B"/>
    <w:rsid w:val="00742C34"/>
    <w:rsid w:val="007558CD"/>
    <w:rsid w:val="0079648B"/>
    <w:rsid w:val="007D703C"/>
    <w:rsid w:val="007F166B"/>
    <w:rsid w:val="00816DDE"/>
    <w:rsid w:val="008478C5"/>
    <w:rsid w:val="00867171"/>
    <w:rsid w:val="00892456"/>
    <w:rsid w:val="00894021"/>
    <w:rsid w:val="008F1783"/>
    <w:rsid w:val="00936CE6"/>
    <w:rsid w:val="00944CCF"/>
    <w:rsid w:val="009563F0"/>
    <w:rsid w:val="009635DB"/>
    <w:rsid w:val="00970103"/>
    <w:rsid w:val="00981C0E"/>
    <w:rsid w:val="00993027"/>
    <w:rsid w:val="009A4BD9"/>
    <w:rsid w:val="009B7044"/>
    <w:rsid w:val="009C3148"/>
    <w:rsid w:val="00A07FF1"/>
    <w:rsid w:val="00A11BF7"/>
    <w:rsid w:val="00A13214"/>
    <w:rsid w:val="00A167CC"/>
    <w:rsid w:val="00A21FAA"/>
    <w:rsid w:val="00A82CC2"/>
    <w:rsid w:val="00A842D0"/>
    <w:rsid w:val="00A920D7"/>
    <w:rsid w:val="00A929D1"/>
    <w:rsid w:val="00A94808"/>
    <w:rsid w:val="00AA2C44"/>
    <w:rsid w:val="00AA3685"/>
    <w:rsid w:val="00AA535D"/>
    <w:rsid w:val="00AD53D1"/>
    <w:rsid w:val="00AE76B5"/>
    <w:rsid w:val="00B23839"/>
    <w:rsid w:val="00B27E1F"/>
    <w:rsid w:val="00B4237D"/>
    <w:rsid w:val="00B53B7B"/>
    <w:rsid w:val="00B7240D"/>
    <w:rsid w:val="00B8259C"/>
    <w:rsid w:val="00BB7756"/>
    <w:rsid w:val="00BD6F33"/>
    <w:rsid w:val="00C12636"/>
    <w:rsid w:val="00C473B7"/>
    <w:rsid w:val="00C54A59"/>
    <w:rsid w:val="00C66CA7"/>
    <w:rsid w:val="00C71D08"/>
    <w:rsid w:val="00C81C3D"/>
    <w:rsid w:val="00C956E4"/>
    <w:rsid w:val="00C9587D"/>
    <w:rsid w:val="00CC03A8"/>
    <w:rsid w:val="00CC4EF5"/>
    <w:rsid w:val="00CC5292"/>
    <w:rsid w:val="00CF114C"/>
    <w:rsid w:val="00D152D0"/>
    <w:rsid w:val="00D27BE8"/>
    <w:rsid w:val="00D42F92"/>
    <w:rsid w:val="00D44E98"/>
    <w:rsid w:val="00D70834"/>
    <w:rsid w:val="00D92F65"/>
    <w:rsid w:val="00DA100A"/>
    <w:rsid w:val="00DB58B9"/>
    <w:rsid w:val="00DC780D"/>
    <w:rsid w:val="00DD35AC"/>
    <w:rsid w:val="00DE3DB8"/>
    <w:rsid w:val="00E23B52"/>
    <w:rsid w:val="00E25623"/>
    <w:rsid w:val="00E477AD"/>
    <w:rsid w:val="00E56C19"/>
    <w:rsid w:val="00E740EB"/>
    <w:rsid w:val="00E76326"/>
    <w:rsid w:val="00E844F8"/>
    <w:rsid w:val="00E96CF0"/>
    <w:rsid w:val="00EB1D46"/>
    <w:rsid w:val="00EE3A2F"/>
    <w:rsid w:val="00F3120A"/>
    <w:rsid w:val="00F34076"/>
    <w:rsid w:val="00F369E9"/>
    <w:rsid w:val="00F37F23"/>
    <w:rsid w:val="00F456A7"/>
    <w:rsid w:val="00F475A7"/>
    <w:rsid w:val="00F633D4"/>
    <w:rsid w:val="00F81B2F"/>
    <w:rsid w:val="00FA1E7A"/>
    <w:rsid w:val="00FA7B05"/>
    <w:rsid w:val="00FB2A97"/>
    <w:rsid w:val="00FB38F5"/>
    <w:rsid w:val="00FB4BDE"/>
    <w:rsid w:val="00FC539D"/>
    <w:rsid w:val="00FD5C05"/>
    <w:rsid w:val="00FE0F49"/>
    <w:rsid w:val="00FE6C69"/>
    <w:rsid w:val="00FF11FA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C20A8"/>
  <w15:docId w15:val="{CB75B1D2-250D-4CFD-AC7E-4B0F1FF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43E"/>
    <w:rPr>
      <w:rFonts w:ascii="Verdana" w:eastAsia="Verdana" w:hAnsi="Verdana" w:cs="Verdana"/>
    </w:rPr>
  </w:style>
  <w:style w:type="paragraph" w:styleId="Kop1">
    <w:name w:val="heading 1"/>
    <w:basedOn w:val="Standaard"/>
    <w:uiPriority w:val="9"/>
    <w:qFormat/>
    <w:pPr>
      <w:spacing w:before="80"/>
      <w:ind w:left="119"/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before="77"/>
      <w:ind w:left="119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78"/>
      <w:ind w:left="119"/>
      <w:outlineLvl w:val="2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101"/>
      <w:ind w:left="345" w:right="319" w:firstLine="2582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  <w:pPr>
      <w:ind w:left="84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948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4808"/>
    <w:rPr>
      <w:rFonts w:ascii="Verdana" w:eastAsia="Verdana" w:hAnsi="Verdana" w:cs="Verdana"/>
    </w:rPr>
  </w:style>
  <w:style w:type="paragraph" w:styleId="Voettekst">
    <w:name w:val="footer"/>
    <w:basedOn w:val="Standaard"/>
    <w:link w:val="VoettekstChar"/>
    <w:uiPriority w:val="99"/>
    <w:unhideWhenUsed/>
    <w:rsid w:val="00A948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808"/>
    <w:rPr>
      <w:rFonts w:ascii="Verdana" w:eastAsia="Verdana" w:hAnsi="Verdana" w:cs="Verdana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C03A8"/>
    <w:rPr>
      <w:rFonts w:ascii="Verdana" w:eastAsia="Verdana" w:hAnsi="Verdana" w:cs="Verdana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44C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44CCF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44CCF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944CCF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04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042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0426"/>
    <w:rPr>
      <w:rFonts w:ascii="Verdana" w:eastAsia="Verdana" w:hAnsi="Verdana" w:cs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04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0426"/>
    <w:rPr>
      <w:rFonts w:ascii="Verdana" w:eastAsia="Verdana" w:hAnsi="Verdana" w:cs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036646"/>
    <w:pPr>
      <w:widowControl/>
      <w:autoSpaceDE/>
      <w:autoSpaceDN/>
    </w:pPr>
    <w:rPr>
      <w:rFonts w:ascii="Verdana" w:eastAsia="Verdana" w:hAnsi="Verdana" w:cs="Verdan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956E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956E4"/>
    <w:rPr>
      <w:rFonts w:ascii="Verdana" w:eastAsia="Verdana" w:hAnsi="Verdana" w:cs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95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12ADF-2899-409C-A569-E958E573CB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 OP_RVO</vt:lpstr>
    </vt:vector>
  </TitlesOfParts>
  <Company>Ministerie van Economische Zaken en Klimaat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OP_RVO</dc:title>
  <dc:creator>PoppeK1</dc:creator>
  <cp:keywords>()</cp:keywords>
  <cp:lastModifiedBy>Metselaar, ir. D. (David)</cp:lastModifiedBy>
  <cp:revision>5</cp:revision>
  <dcterms:created xsi:type="dcterms:W3CDTF">2023-12-19T10:52:00Z</dcterms:created>
  <dcterms:modified xsi:type="dcterms:W3CDTF">2023-12-19T11:44:00Z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2022-04-14T00:00:00Z</vt:filetime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2022-08-26T12:12:22Z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83bf7d84-43a8-4240-a25d-504a1fbe277b</vt:lpwstr>
  </property>
  <property fmtid="{D5CDD505-2E9C-101B-9397-08002B2CF9AE}" pid="11" name="MSIP_Label_4bde8109-f994-4a60-a1d3-5c95e2ff3620_ContentBits">
    <vt:lpwstr>0</vt:lpwstr>
  </property>
</Properties>
</file>